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1" w:rsidRDefault="00B87481" w:rsidP="00B87481">
      <w:pPr>
        <w:pStyle w:val="21"/>
        <w:spacing w:before="68"/>
        <w:ind w:left="0"/>
      </w:pPr>
      <w:r>
        <w:rPr>
          <w:noProof/>
          <w:lang w:bidi="ar-SA"/>
        </w:rPr>
        <w:drawing>
          <wp:inline distT="0" distB="0" distL="0" distR="0">
            <wp:extent cx="6972300" cy="9866683"/>
            <wp:effectExtent l="19050" t="0" r="0" b="0"/>
            <wp:docPr id="2" name="Рисунок 2" descr="C:\Users\Николай\Desktop\Сам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олай\Desktop\Само 1.jpg"/>
                    <pic:cNvPicPr>
                      <a:picLocks noChangeAspect="1" noChangeArrowheads="1"/>
                    </pic:cNvPicPr>
                  </pic:nvPicPr>
                  <pic:blipFill>
                    <a:blip r:embed="rId6" cstate="print"/>
                    <a:srcRect/>
                    <a:stretch>
                      <a:fillRect/>
                    </a:stretch>
                  </pic:blipFill>
                  <pic:spPr bwMode="auto">
                    <a:xfrm>
                      <a:off x="0" y="0"/>
                      <a:ext cx="6972300" cy="9866683"/>
                    </a:xfrm>
                    <a:prstGeom prst="rect">
                      <a:avLst/>
                    </a:prstGeom>
                    <a:noFill/>
                    <a:ln w="9525">
                      <a:noFill/>
                      <a:miter lim="800000"/>
                      <a:headEnd/>
                      <a:tailEnd/>
                    </a:ln>
                  </pic:spPr>
                </pic:pic>
              </a:graphicData>
            </a:graphic>
          </wp:inline>
        </w:drawing>
      </w:r>
    </w:p>
    <w:p w:rsidR="00B87481" w:rsidRDefault="00B87481" w:rsidP="00B87481">
      <w:pPr>
        <w:pStyle w:val="21"/>
        <w:spacing w:before="68"/>
        <w:ind w:left="4757"/>
      </w:pPr>
    </w:p>
    <w:p w:rsidR="002E466C" w:rsidRDefault="004C015E" w:rsidP="00B87481">
      <w:pPr>
        <w:pStyle w:val="21"/>
        <w:spacing w:before="68"/>
        <w:ind w:left="4757"/>
      </w:pPr>
      <w:r>
        <w:t>ВВЕДЕНИЕ.</w:t>
      </w:r>
    </w:p>
    <w:p w:rsidR="002E466C" w:rsidRDefault="004C015E">
      <w:pPr>
        <w:pStyle w:val="a3"/>
        <w:tabs>
          <w:tab w:val="left" w:pos="8788"/>
        </w:tabs>
        <w:spacing w:before="173" w:line="259" w:lineRule="auto"/>
        <w:ind w:left="352" w:right="401" w:firstLine="708"/>
        <w:jc w:val="both"/>
      </w:pPr>
      <w:proofErr w:type="spellStart"/>
      <w:proofErr w:type="gramStart"/>
      <w:r>
        <w:t>Самообследование</w:t>
      </w:r>
      <w:proofErr w:type="spellEnd"/>
      <w:r>
        <w:t xml:space="preserve">     муниципального    бюджетного    учреждения</w:t>
      </w:r>
      <w:r>
        <w:tab/>
        <w:t>дополнительного образования «Детская школа искусств г. Петушки» Петушинского района Владимирской области (далее – МБУ ДО «ДШИ г. Петушки») проводилось 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w:t>
      </w:r>
      <w:proofErr w:type="spellStart"/>
      <w:r>
        <w:t>Минобрнауки</w:t>
      </w:r>
      <w:proofErr w:type="spellEnd"/>
      <w:r>
        <w:t xml:space="preserve"> России) от 14 июня 2013 г. N 462 "Об утверждении Порядка проведения </w:t>
      </w:r>
      <w:proofErr w:type="spellStart"/>
      <w:r>
        <w:t>самообследования</w:t>
      </w:r>
      <w:proofErr w:type="spellEnd"/>
      <w:r>
        <w:t xml:space="preserve"> образовательной организацией</w:t>
      </w:r>
      <w:proofErr w:type="gramEnd"/>
      <w:r>
        <w:t xml:space="preserve">", Положением о порядке проведения </w:t>
      </w:r>
      <w:proofErr w:type="spellStart"/>
      <w:r>
        <w:t>самообследования</w:t>
      </w:r>
      <w:proofErr w:type="spellEnd"/>
      <w:r>
        <w:t xml:space="preserve"> деятельности учреждения в МБУ ДО «ДШИ г. Петушки»</w:t>
      </w:r>
    </w:p>
    <w:p w:rsidR="002E466C" w:rsidRDefault="004C015E">
      <w:pPr>
        <w:pStyle w:val="a3"/>
        <w:spacing w:line="276" w:lineRule="exact"/>
        <w:ind w:left="1060"/>
      </w:pPr>
      <w:r>
        <w:t xml:space="preserve">Отчет составлен по материалам </w:t>
      </w:r>
      <w:proofErr w:type="spellStart"/>
      <w:r>
        <w:t>самообследования</w:t>
      </w:r>
      <w:proofErr w:type="spellEnd"/>
      <w:r>
        <w:t xml:space="preserve"> деятельности МБУ ДО «ДШИ г.</w:t>
      </w:r>
    </w:p>
    <w:p w:rsidR="002E466C" w:rsidRDefault="008B373E">
      <w:pPr>
        <w:pStyle w:val="a3"/>
        <w:spacing w:before="22"/>
        <w:ind w:left="352"/>
      </w:pPr>
      <w:r>
        <w:t>Петушки» за период с 01.01.2019 по 31.12</w:t>
      </w:r>
      <w:r w:rsidR="004C015E">
        <w:t>.2019</w:t>
      </w:r>
    </w:p>
    <w:p w:rsidR="002E466C" w:rsidRDefault="004C015E">
      <w:pPr>
        <w:pStyle w:val="a3"/>
        <w:spacing w:before="22" w:line="259" w:lineRule="auto"/>
        <w:ind w:left="352" w:right="409" w:firstLine="708"/>
        <w:jc w:val="both"/>
      </w:pPr>
      <w:r>
        <w:t xml:space="preserve">Целями проведения </w:t>
      </w:r>
      <w:proofErr w:type="spellStart"/>
      <w:r>
        <w:t>самообследования</w:t>
      </w:r>
      <w:proofErr w:type="spellEnd"/>
      <w:r>
        <w:t xml:space="preserve"> являются обеспечение доступности и открытости информации о деятельности «ДШИ г. Петушки», а также подготовка отчёта о результатах </w:t>
      </w:r>
      <w:proofErr w:type="spellStart"/>
      <w:r>
        <w:t>самообследования</w:t>
      </w:r>
      <w:proofErr w:type="spellEnd"/>
      <w:r>
        <w:t>.</w:t>
      </w:r>
    </w:p>
    <w:p w:rsidR="002E466C" w:rsidRDefault="004C015E">
      <w:pPr>
        <w:pStyle w:val="a3"/>
        <w:spacing w:line="259" w:lineRule="auto"/>
        <w:ind w:left="352" w:right="417" w:firstLine="708"/>
        <w:jc w:val="both"/>
      </w:pPr>
      <w:r>
        <w:t xml:space="preserve">Сроки, форма проведения </w:t>
      </w:r>
      <w:proofErr w:type="spellStart"/>
      <w:r>
        <w:t>самообследования</w:t>
      </w:r>
      <w:proofErr w:type="spellEnd"/>
      <w:r>
        <w:t>, состав лиц, привлекаемых для его проведения, определяются МБУ ДО «ДШИ г. Петушки»</w:t>
      </w:r>
      <w:r w:rsidR="00C83B42">
        <w:t xml:space="preserve"> </w:t>
      </w:r>
      <w:r>
        <w:t>самостоятельно.</w:t>
      </w:r>
    </w:p>
    <w:p w:rsidR="002E466C" w:rsidRDefault="004C015E">
      <w:pPr>
        <w:pStyle w:val="a3"/>
        <w:spacing w:line="275" w:lineRule="exact"/>
        <w:ind w:left="1060"/>
      </w:pPr>
      <w:r>
        <w:t xml:space="preserve">В процессе </w:t>
      </w:r>
      <w:proofErr w:type="spellStart"/>
      <w:r>
        <w:t>самообследования</w:t>
      </w:r>
      <w:proofErr w:type="spellEnd"/>
      <w:r>
        <w:t xml:space="preserve"> проводился анализ и оценка:</w:t>
      </w:r>
    </w:p>
    <w:p w:rsidR="002E466C" w:rsidRDefault="004C015E" w:rsidP="004C015E">
      <w:pPr>
        <w:pStyle w:val="a5"/>
        <w:numPr>
          <w:ilvl w:val="0"/>
          <w:numId w:val="30"/>
        </w:numPr>
        <w:tabs>
          <w:tab w:val="left" w:pos="492"/>
        </w:tabs>
        <w:spacing w:before="16"/>
        <w:ind w:firstLine="0"/>
        <w:jc w:val="both"/>
        <w:rPr>
          <w:sz w:val="24"/>
        </w:rPr>
      </w:pPr>
      <w:r>
        <w:rPr>
          <w:sz w:val="24"/>
        </w:rPr>
        <w:t>организационно-правового обеспечения образовательнойдеятельности;</w:t>
      </w:r>
    </w:p>
    <w:p w:rsidR="002E466C" w:rsidRDefault="004C015E" w:rsidP="004C015E">
      <w:pPr>
        <w:pStyle w:val="a5"/>
        <w:numPr>
          <w:ilvl w:val="0"/>
          <w:numId w:val="30"/>
        </w:numPr>
        <w:tabs>
          <w:tab w:val="left" w:pos="492"/>
        </w:tabs>
        <w:spacing w:before="24"/>
        <w:ind w:firstLine="0"/>
        <w:jc w:val="both"/>
        <w:rPr>
          <w:sz w:val="24"/>
        </w:rPr>
      </w:pPr>
      <w:r>
        <w:rPr>
          <w:sz w:val="24"/>
        </w:rPr>
        <w:t>структуры и системыуправления;</w:t>
      </w:r>
    </w:p>
    <w:p w:rsidR="002E466C" w:rsidRDefault="004C015E" w:rsidP="004C015E">
      <w:pPr>
        <w:pStyle w:val="a5"/>
        <w:numPr>
          <w:ilvl w:val="0"/>
          <w:numId w:val="30"/>
        </w:numPr>
        <w:tabs>
          <w:tab w:val="left" w:pos="492"/>
        </w:tabs>
        <w:spacing w:before="19"/>
        <w:ind w:firstLine="0"/>
        <w:jc w:val="both"/>
        <w:rPr>
          <w:sz w:val="24"/>
        </w:rPr>
      </w:pPr>
      <w:r>
        <w:rPr>
          <w:sz w:val="24"/>
        </w:rPr>
        <w:t>кадрового обеспечения образовательного процесса по образовательнымпрограммам;</w:t>
      </w:r>
    </w:p>
    <w:p w:rsidR="002E466C" w:rsidRDefault="004C015E" w:rsidP="004C015E">
      <w:pPr>
        <w:pStyle w:val="a5"/>
        <w:numPr>
          <w:ilvl w:val="0"/>
          <w:numId w:val="30"/>
        </w:numPr>
        <w:tabs>
          <w:tab w:val="left" w:pos="492"/>
        </w:tabs>
        <w:spacing w:before="24"/>
        <w:ind w:firstLine="0"/>
        <w:jc w:val="both"/>
        <w:rPr>
          <w:sz w:val="24"/>
        </w:rPr>
      </w:pPr>
      <w:r>
        <w:rPr>
          <w:sz w:val="24"/>
        </w:rPr>
        <w:t>контингента обучающихся и образовательной деятельности МБУ ДО «ДШИ г. Петушки»;</w:t>
      </w:r>
    </w:p>
    <w:p w:rsidR="002E466C" w:rsidRDefault="004C015E" w:rsidP="004C015E">
      <w:pPr>
        <w:pStyle w:val="a5"/>
        <w:numPr>
          <w:ilvl w:val="0"/>
          <w:numId w:val="30"/>
        </w:numPr>
        <w:tabs>
          <w:tab w:val="left" w:pos="492"/>
        </w:tabs>
        <w:spacing w:before="21"/>
        <w:ind w:firstLine="0"/>
        <w:jc w:val="both"/>
        <w:rPr>
          <w:sz w:val="24"/>
        </w:rPr>
      </w:pPr>
      <w:r>
        <w:rPr>
          <w:sz w:val="24"/>
        </w:rPr>
        <w:t>уровень и качество подготовки обучающихся, востребованностивыпускников;</w:t>
      </w:r>
    </w:p>
    <w:p w:rsidR="002E466C" w:rsidRDefault="004C015E" w:rsidP="00776C11">
      <w:pPr>
        <w:pStyle w:val="a5"/>
        <w:numPr>
          <w:ilvl w:val="0"/>
          <w:numId w:val="30"/>
        </w:numPr>
        <w:tabs>
          <w:tab w:val="left" w:pos="494"/>
        </w:tabs>
        <w:spacing w:before="20" w:line="259" w:lineRule="auto"/>
        <w:ind w:right="403" w:firstLine="0"/>
        <w:jc w:val="both"/>
        <w:rPr>
          <w:sz w:val="24"/>
        </w:rPr>
      </w:pPr>
      <w:r>
        <w:rPr>
          <w:sz w:val="24"/>
        </w:rPr>
        <w:t>уровень и качество обучающихся по допо</w:t>
      </w:r>
      <w:r w:rsidR="00776C11">
        <w:rPr>
          <w:sz w:val="24"/>
        </w:rPr>
        <w:t xml:space="preserve">лнительным предпрофессиональным </w:t>
      </w:r>
      <w:r>
        <w:rPr>
          <w:sz w:val="24"/>
        </w:rPr>
        <w:t>общеобразовательным программам и дополнительным общеразвивающим образовательным программам;</w:t>
      </w:r>
    </w:p>
    <w:p w:rsidR="002E466C" w:rsidRDefault="004C015E" w:rsidP="004C015E">
      <w:pPr>
        <w:pStyle w:val="a5"/>
        <w:numPr>
          <w:ilvl w:val="0"/>
          <w:numId w:val="30"/>
        </w:numPr>
        <w:tabs>
          <w:tab w:val="left" w:pos="492"/>
        </w:tabs>
        <w:spacing w:before="1"/>
        <w:ind w:firstLine="0"/>
        <w:jc w:val="both"/>
        <w:rPr>
          <w:sz w:val="24"/>
        </w:rPr>
      </w:pPr>
      <w:r>
        <w:rPr>
          <w:sz w:val="24"/>
        </w:rPr>
        <w:t>анализ конкурсной деятельности МБУ ДО «ДШИ г. Петушки»;</w:t>
      </w:r>
    </w:p>
    <w:p w:rsidR="002E466C" w:rsidRDefault="004C015E" w:rsidP="004C015E">
      <w:pPr>
        <w:pStyle w:val="a5"/>
        <w:numPr>
          <w:ilvl w:val="0"/>
          <w:numId w:val="30"/>
        </w:numPr>
        <w:tabs>
          <w:tab w:val="left" w:pos="492"/>
        </w:tabs>
        <w:spacing w:before="22"/>
        <w:ind w:firstLine="0"/>
        <w:jc w:val="both"/>
        <w:rPr>
          <w:sz w:val="24"/>
        </w:rPr>
      </w:pPr>
      <w:r>
        <w:rPr>
          <w:sz w:val="24"/>
        </w:rPr>
        <w:t>анализ концертной деятельности МБУ ДО «ДШИ г. Петушки»;</w:t>
      </w:r>
    </w:p>
    <w:p w:rsidR="002E466C" w:rsidRDefault="004C015E" w:rsidP="004C015E">
      <w:pPr>
        <w:pStyle w:val="a5"/>
        <w:numPr>
          <w:ilvl w:val="0"/>
          <w:numId w:val="30"/>
        </w:numPr>
        <w:tabs>
          <w:tab w:val="left" w:pos="492"/>
        </w:tabs>
        <w:spacing w:before="24"/>
        <w:ind w:firstLine="0"/>
        <w:jc w:val="both"/>
        <w:rPr>
          <w:sz w:val="24"/>
        </w:rPr>
      </w:pPr>
      <w:r>
        <w:rPr>
          <w:sz w:val="24"/>
        </w:rPr>
        <w:t>анализ методической деятельности МБУ ДО «ДШИ г. Петушки»;</w:t>
      </w:r>
    </w:p>
    <w:p w:rsidR="002E466C" w:rsidRDefault="004C015E" w:rsidP="004C015E">
      <w:pPr>
        <w:pStyle w:val="a5"/>
        <w:numPr>
          <w:ilvl w:val="0"/>
          <w:numId w:val="30"/>
        </w:numPr>
        <w:tabs>
          <w:tab w:val="left" w:pos="492"/>
        </w:tabs>
        <w:spacing w:before="21"/>
        <w:ind w:firstLine="0"/>
        <w:jc w:val="both"/>
        <w:rPr>
          <w:sz w:val="24"/>
        </w:rPr>
      </w:pPr>
      <w:r>
        <w:rPr>
          <w:sz w:val="24"/>
        </w:rPr>
        <w:t>материально-техническая база МБУ ДО «ДШИ г. Петушки».</w:t>
      </w:r>
    </w:p>
    <w:p w:rsidR="002E466C" w:rsidRDefault="002E466C">
      <w:pPr>
        <w:pStyle w:val="a3"/>
        <w:spacing w:before="1"/>
        <w:rPr>
          <w:sz w:val="31"/>
        </w:rPr>
      </w:pPr>
    </w:p>
    <w:p w:rsidR="002E466C" w:rsidRDefault="004C015E">
      <w:pPr>
        <w:pStyle w:val="21"/>
        <w:numPr>
          <w:ilvl w:val="1"/>
          <w:numId w:val="30"/>
        </w:numPr>
        <w:tabs>
          <w:tab w:val="left" w:pos="2779"/>
        </w:tabs>
        <w:spacing w:line="230" w:lineRule="auto"/>
        <w:ind w:right="2340" w:hanging="711"/>
        <w:jc w:val="left"/>
      </w:pPr>
      <w:r>
        <w:t>ОРГАНИЗАЦИОННО-ПРАВОВОЕ ОБЕСПЕЧЕНИЕ ОБРАЗОВАТЕЛЬНОЙДЕЯТЕЛЬНОСТИ</w:t>
      </w:r>
    </w:p>
    <w:p w:rsidR="002E466C" w:rsidRDefault="002E466C">
      <w:pPr>
        <w:pStyle w:val="a3"/>
        <w:spacing w:before="11"/>
        <w:rPr>
          <w:b/>
          <w:sz w:val="20"/>
        </w:rPr>
      </w:pPr>
    </w:p>
    <w:p w:rsidR="002E466C" w:rsidRDefault="004C015E">
      <w:pPr>
        <w:pStyle w:val="a5"/>
        <w:numPr>
          <w:ilvl w:val="1"/>
          <w:numId w:val="29"/>
        </w:numPr>
        <w:tabs>
          <w:tab w:val="left" w:pos="2177"/>
        </w:tabs>
        <w:rPr>
          <w:b/>
          <w:sz w:val="24"/>
        </w:rPr>
      </w:pPr>
      <w:r>
        <w:rPr>
          <w:b/>
          <w:sz w:val="24"/>
        </w:rPr>
        <w:t>ОБЩИЕ СВЕДЕНИЯ ОБ ОБРАЗОВАТЕЛЬНОМУЧРЕЖДЕНИИ</w:t>
      </w:r>
    </w:p>
    <w:p w:rsidR="002E466C" w:rsidRDefault="002E466C">
      <w:pPr>
        <w:pStyle w:val="a3"/>
        <w:spacing w:before="10"/>
        <w:rPr>
          <w:b/>
          <w:sz w:val="22"/>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377"/>
        <w:gridCol w:w="6601"/>
      </w:tblGrid>
      <w:tr w:rsidR="002E466C">
        <w:trPr>
          <w:trHeight w:val="688"/>
        </w:trPr>
        <w:tc>
          <w:tcPr>
            <w:tcW w:w="516" w:type="dxa"/>
          </w:tcPr>
          <w:p w:rsidR="002E466C" w:rsidRDefault="004C015E">
            <w:pPr>
              <w:pStyle w:val="TableParagraph"/>
              <w:spacing w:line="223" w:lineRule="exact"/>
              <w:ind w:left="93" w:right="73"/>
              <w:jc w:val="center"/>
              <w:rPr>
                <w:sz w:val="20"/>
              </w:rPr>
            </w:pPr>
            <w:r>
              <w:rPr>
                <w:sz w:val="20"/>
              </w:rPr>
              <w:t>1.1.</w:t>
            </w:r>
          </w:p>
        </w:tc>
        <w:tc>
          <w:tcPr>
            <w:tcW w:w="3377" w:type="dxa"/>
          </w:tcPr>
          <w:p w:rsidR="002E466C" w:rsidRDefault="004C015E">
            <w:pPr>
              <w:pStyle w:val="TableParagraph"/>
              <w:spacing w:line="223" w:lineRule="exact"/>
              <w:ind w:left="110"/>
              <w:rPr>
                <w:sz w:val="20"/>
              </w:rPr>
            </w:pPr>
            <w:r>
              <w:rPr>
                <w:sz w:val="20"/>
              </w:rPr>
              <w:t>Полное и сокращённое</w:t>
            </w:r>
          </w:p>
          <w:p w:rsidR="002E466C" w:rsidRDefault="004C015E">
            <w:pPr>
              <w:pStyle w:val="TableParagraph"/>
              <w:spacing w:before="6" w:line="226" w:lineRule="exact"/>
              <w:ind w:left="110" w:right="93"/>
              <w:rPr>
                <w:i/>
                <w:sz w:val="20"/>
              </w:rPr>
            </w:pPr>
            <w:r>
              <w:rPr>
                <w:sz w:val="20"/>
              </w:rPr>
              <w:t xml:space="preserve">наименование учреждения </w:t>
            </w:r>
            <w:r>
              <w:rPr>
                <w:i/>
                <w:sz w:val="20"/>
              </w:rPr>
              <w:t>(согласно Уставу)</w:t>
            </w:r>
          </w:p>
        </w:tc>
        <w:tc>
          <w:tcPr>
            <w:tcW w:w="6601" w:type="dxa"/>
          </w:tcPr>
          <w:p w:rsidR="002E466C" w:rsidRDefault="004C015E">
            <w:pPr>
              <w:pStyle w:val="TableParagraph"/>
              <w:spacing w:line="223" w:lineRule="exact"/>
              <w:ind w:left="113"/>
              <w:rPr>
                <w:sz w:val="20"/>
              </w:rPr>
            </w:pPr>
            <w:r>
              <w:rPr>
                <w:sz w:val="20"/>
              </w:rPr>
              <w:t>Муниципальное бюджетное учреждение дополнительного образования</w:t>
            </w:r>
          </w:p>
          <w:p w:rsidR="002E466C" w:rsidRDefault="004C015E">
            <w:pPr>
              <w:pStyle w:val="TableParagraph"/>
              <w:spacing w:before="6" w:line="226" w:lineRule="exact"/>
              <w:ind w:left="113"/>
              <w:rPr>
                <w:sz w:val="20"/>
              </w:rPr>
            </w:pPr>
            <w:r>
              <w:rPr>
                <w:sz w:val="20"/>
              </w:rPr>
              <w:t>«Детская школа искусств города Петушки» (сокращенное наименование: МБУ ДО «ДШИ г. Петушки»)</w:t>
            </w:r>
          </w:p>
        </w:tc>
      </w:tr>
      <w:tr w:rsidR="002E466C">
        <w:trPr>
          <w:trHeight w:val="460"/>
        </w:trPr>
        <w:tc>
          <w:tcPr>
            <w:tcW w:w="516" w:type="dxa"/>
          </w:tcPr>
          <w:p w:rsidR="002E466C" w:rsidRDefault="004C015E">
            <w:pPr>
              <w:pStyle w:val="TableParagraph"/>
              <w:spacing w:line="221" w:lineRule="exact"/>
              <w:ind w:left="93" w:right="73"/>
              <w:jc w:val="center"/>
              <w:rPr>
                <w:sz w:val="20"/>
              </w:rPr>
            </w:pPr>
            <w:r>
              <w:rPr>
                <w:sz w:val="20"/>
              </w:rPr>
              <w:t>1.2.</w:t>
            </w:r>
          </w:p>
        </w:tc>
        <w:tc>
          <w:tcPr>
            <w:tcW w:w="3377" w:type="dxa"/>
          </w:tcPr>
          <w:p w:rsidR="002E466C" w:rsidRDefault="004C015E">
            <w:pPr>
              <w:pStyle w:val="TableParagraph"/>
              <w:spacing w:line="221" w:lineRule="exact"/>
              <w:ind w:left="110"/>
              <w:rPr>
                <w:sz w:val="20"/>
              </w:rPr>
            </w:pPr>
            <w:r>
              <w:rPr>
                <w:sz w:val="20"/>
              </w:rPr>
              <w:t>Юридический адрес</w:t>
            </w:r>
          </w:p>
        </w:tc>
        <w:tc>
          <w:tcPr>
            <w:tcW w:w="6601" w:type="dxa"/>
          </w:tcPr>
          <w:p w:rsidR="002E466C" w:rsidRDefault="004C015E">
            <w:pPr>
              <w:pStyle w:val="TableParagraph"/>
              <w:spacing w:line="216" w:lineRule="exact"/>
              <w:ind w:left="113"/>
              <w:rPr>
                <w:sz w:val="20"/>
              </w:rPr>
            </w:pPr>
            <w:r>
              <w:rPr>
                <w:sz w:val="20"/>
              </w:rPr>
              <w:t xml:space="preserve">601144, Владимирская область, </w:t>
            </w:r>
            <w:proofErr w:type="spellStart"/>
            <w:r>
              <w:rPr>
                <w:sz w:val="20"/>
              </w:rPr>
              <w:t>Петушинский</w:t>
            </w:r>
            <w:proofErr w:type="spellEnd"/>
            <w:r>
              <w:rPr>
                <w:sz w:val="20"/>
              </w:rPr>
              <w:t xml:space="preserve"> район,  г. Петушки, ул. Ленина, 29</w:t>
            </w:r>
          </w:p>
        </w:tc>
      </w:tr>
      <w:tr w:rsidR="002E466C">
        <w:trPr>
          <w:trHeight w:val="395"/>
        </w:trPr>
        <w:tc>
          <w:tcPr>
            <w:tcW w:w="516" w:type="dxa"/>
          </w:tcPr>
          <w:p w:rsidR="002E466C" w:rsidRDefault="004C015E">
            <w:pPr>
              <w:pStyle w:val="TableParagraph"/>
              <w:spacing w:line="221" w:lineRule="exact"/>
              <w:ind w:left="93" w:right="73"/>
              <w:jc w:val="center"/>
              <w:rPr>
                <w:sz w:val="20"/>
              </w:rPr>
            </w:pPr>
            <w:r>
              <w:rPr>
                <w:sz w:val="20"/>
              </w:rPr>
              <w:t>1.3.</w:t>
            </w:r>
          </w:p>
        </w:tc>
        <w:tc>
          <w:tcPr>
            <w:tcW w:w="3377" w:type="dxa"/>
          </w:tcPr>
          <w:p w:rsidR="002E466C" w:rsidRDefault="004C015E">
            <w:pPr>
              <w:pStyle w:val="TableParagraph"/>
              <w:spacing w:line="221" w:lineRule="exact"/>
              <w:ind w:left="110"/>
              <w:rPr>
                <w:sz w:val="20"/>
              </w:rPr>
            </w:pPr>
            <w:r>
              <w:rPr>
                <w:sz w:val="20"/>
              </w:rPr>
              <w:t>Фактический адрес</w:t>
            </w:r>
          </w:p>
        </w:tc>
        <w:tc>
          <w:tcPr>
            <w:tcW w:w="6601" w:type="dxa"/>
          </w:tcPr>
          <w:p w:rsidR="002E466C" w:rsidRDefault="004C015E">
            <w:pPr>
              <w:pStyle w:val="TableParagraph"/>
              <w:spacing w:line="216" w:lineRule="exact"/>
              <w:ind w:left="113"/>
              <w:rPr>
                <w:sz w:val="20"/>
              </w:rPr>
            </w:pPr>
            <w:r>
              <w:rPr>
                <w:sz w:val="20"/>
              </w:rPr>
              <w:t xml:space="preserve">601144, Владимирская область, </w:t>
            </w:r>
            <w:proofErr w:type="spellStart"/>
            <w:r>
              <w:rPr>
                <w:sz w:val="20"/>
              </w:rPr>
              <w:t>Петушинский</w:t>
            </w:r>
            <w:proofErr w:type="spellEnd"/>
            <w:r>
              <w:rPr>
                <w:sz w:val="20"/>
              </w:rPr>
              <w:t xml:space="preserve"> район,  г. Петушки, ул. Ленина, 29</w:t>
            </w:r>
          </w:p>
        </w:tc>
      </w:tr>
      <w:tr w:rsidR="002E466C" w:rsidRPr="00B87481">
        <w:trPr>
          <w:trHeight w:val="2325"/>
        </w:trPr>
        <w:tc>
          <w:tcPr>
            <w:tcW w:w="516" w:type="dxa"/>
          </w:tcPr>
          <w:p w:rsidR="002E466C" w:rsidRDefault="004C015E">
            <w:pPr>
              <w:pStyle w:val="TableParagraph"/>
              <w:spacing w:line="223" w:lineRule="exact"/>
              <w:ind w:left="93" w:right="73"/>
              <w:jc w:val="center"/>
              <w:rPr>
                <w:sz w:val="20"/>
              </w:rPr>
            </w:pPr>
            <w:r>
              <w:rPr>
                <w:sz w:val="20"/>
              </w:rPr>
              <w:t>1.4.</w:t>
            </w:r>
          </w:p>
        </w:tc>
        <w:tc>
          <w:tcPr>
            <w:tcW w:w="3377" w:type="dxa"/>
          </w:tcPr>
          <w:p w:rsidR="002E466C" w:rsidRDefault="004C015E">
            <w:pPr>
              <w:pStyle w:val="TableParagraph"/>
              <w:ind w:left="110" w:right="227"/>
              <w:rPr>
                <w:i/>
                <w:sz w:val="20"/>
              </w:rPr>
            </w:pPr>
            <w:r>
              <w:rPr>
                <w:sz w:val="20"/>
              </w:rPr>
              <w:t xml:space="preserve">Контактная информация: </w:t>
            </w:r>
            <w:r>
              <w:rPr>
                <w:i/>
                <w:sz w:val="20"/>
              </w:rPr>
              <w:t>телефон, факс, адрес официального сайта, адрес электронной почты</w:t>
            </w:r>
          </w:p>
        </w:tc>
        <w:tc>
          <w:tcPr>
            <w:tcW w:w="6601" w:type="dxa"/>
          </w:tcPr>
          <w:p w:rsidR="002E466C" w:rsidRDefault="004C015E">
            <w:pPr>
              <w:pStyle w:val="TableParagraph"/>
              <w:spacing w:before="3" w:line="228" w:lineRule="exact"/>
              <w:ind w:left="113"/>
              <w:rPr>
                <w:b/>
                <w:sz w:val="20"/>
              </w:rPr>
            </w:pPr>
            <w:r>
              <w:rPr>
                <w:b/>
                <w:sz w:val="20"/>
              </w:rPr>
              <w:t>Телефоны:</w:t>
            </w:r>
          </w:p>
          <w:p w:rsidR="002E466C" w:rsidRDefault="004C015E">
            <w:pPr>
              <w:pStyle w:val="TableParagraph"/>
              <w:spacing w:line="228" w:lineRule="exact"/>
              <w:ind w:left="113"/>
              <w:rPr>
                <w:sz w:val="20"/>
              </w:rPr>
            </w:pPr>
            <w:r>
              <w:rPr>
                <w:sz w:val="20"/>
              </w:rPr>
              <w:t>8-(49243)-23776 (приемная, директор);</w:t>
            </w:r>
          </w:p>
          <w:p w:rsidR="002E466C" w:rsidRDefault="004C015E">
            <w:pPr>
              <w:pStyle w:val="TableParagraph"/>
              <w:ind w:left="113"/>
              <w:rPr>
                <w:sz w:val="20"/>
              </w:rPr>
            </w:pPr>
            <w:r>
              <w:rPr>
                <w:sz w:val="20"/>
              </w:rPr>
              <w:t>8-(49243)-22059 (вахта);</w:t>
            </w:r>
          </w:p>
          <w:p w:rsidR="00014357" w:rsidRDefault="004C015E">
            <w:pPr>
              <w:pStyle w:val="TableParagraph"/>
              <w:spacing w:line="252" w:lineRule="exact"/>
              <w:ind w:left="113"/>
            </w:pPr>
            <w:r>
              <w:rPr>
                <w:b/>
                <w:sz w:val="20"/>
              </w:rPr>
              <w:t xml:space="preserve">Сайты: </w:t>
            </w:r>
            <w:hyperlink r:id="rId7" w:history="1">
              <w:r>
                <w:rPr>
                  <w:rStyle w:val="a6"/>
                </w:rPr>
                <w:t>http://xn----gtbekcl7azaj8bg.xn--p1ai/</w:t>
              </w:r>
            </w:hyperlink>
          </w:p>
          <w:p w:rsidR="002E466C" w:rsidRDefault="00014357">
            <w:pPr>
              <w:pStyle w:val="TableParagraph"/>
              <w:spacing w:line="252" w:lineRule="exact"/>
              <w:ind w:left="113"/>
            </w:pPr>
            <w:r>
              <w:rPr>
                <w:b/>
                <w:sz w:val="20"/>
              </w:rPr>
              <w:t>С</w:t>
            </w:r>
            <w:r w:rsidR="004C015E">
              <w:rPr>
                <w:b/>
                <w:sz w:val="20"/>
              </w:rPr>
              <w:t xml:space="preserve">траница в VK </w:t>
            </w:r>
            <w:hyperlink r:id="rId8" w:history="1">
              <w:r w:rsidR="00396657">
                <w:rPr>
                  <w:rStyle w:val="a6"/>
                </w:rPr>
                <w:t>https://vk.com/dshi_petushki</w:t>
              </w:r>
            </w:hyperlink>
          </w:p>
          <w:p w:rsidR="002E466C" w:rsidRPr="008B373E" w:rsidRDefault="004C015E" w:rsidP="00396657">
            <w:pPr>
              <w:pStyle w:val="TableParagraph"/>
              <w:spacing w:before="1"/>
              <w:ind w:left="113"/>
              <w:rPr>
                <w:b/>
                <w:sz w:val="20"/>
                <w:lang w:val="en-US"/>
              </w:rPr>
            </w:pPr>
            <w:r w:rsidRPr="00396657">
              <w:rPr>
                <w:b/>
                <w:sz w:val="20"/>
                <w:lang w:val="en-US"/>
              </w:rPr>
              <w:t>E</w:t>
            </w:r>
            <w:r w:rsidRPr="008B373E">
              <w:rPr>
                <w:b/>
                <w:sz w:val="20"/>
                <w:lang w:val="en-US"/>
              </w:rPr>
              <w:t>-</w:t>
            </w:r>
            <w:r w:rsidRPr="00396657">
              <w:rPr>
                <w:b/>
                <w:sz w:val="20"/>
                <w:lang w:val="en-US"/>
              </w:rPr>
              <w:t>mail</w:t>
            </w:r>
            <w:r w:rsidR="00396657" w:rsidRPr="008B373E">
              <w:rPr>
                <w:b/>
                <w:sz w:val="20"/>
                <w:lang w:val="en-US"/>
              </w:rPr>
              <w:t xml:space="preserve">:  </w:t>
            </w:r>
            <w:r w:rsidR="00396657" w:rsidRPr="00396657">
              <w:rPr>
                <w:rFonts w:ascii="Arial" w:hAnsi="Arial" w:cs="Arial"/>
                <w:color w:val="000000"/>
                <w:sz w:val="16"/>
                <w:szCs w:val="16"/>
                <w:shd w:val="clear" w:color="auto" w:fill="FFFFFF"/>
                <w:lang w:val="en-US"/>
              </w:rPr>
              <w:t> </w:t>
            </w:r>
            <w:hyperlink r:id="rId9" w:history="1">
              <w:r w:rsidR="00396657" w:rsidRPr="008B373E">
                <w:rPr>
                  <w:rStyle w:val="a6"/>
                  <w:lang w:val="en-US"/>
                </w:rPr>
                <w:t>dshi.petyshki@mail.ru</w:t>
              </w:r>
            </w:hyperlink>
          </w:p>
        </w:tc>
      </w:tr>
    </w:tbl>
    <w:p w:rsidR="002E466C" w:rsidRPr="008B373E" w:rsidRDefault="002E466C">
      <w:pPr>
        <w:spacing w:line="217" w:lineRule="exact"/>
        <w:rPr>
          <w:sz w:val="20"/>
          <w:lang w:val="en-US"/>
        </w:rPr>
        <w:sectPr w:rsidR="002E466C" w:rsidRPr="008B373E">
          <w:pgSz w:w="11920" w:h="16850"/>
          <w:pgMar w:top="760" w:right="440" w:bottom="280" w:left="50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3377"/>
        <w:gridCol w:w="6601"/>
      </w:tblGrid>
      <w:tr w:rsidR="002E466C">
        <w:trPr>
          <w:trHeight w:val="1380"/>
        </w:trPr>
        <w:tc>
          <w:tcPr>
            <w:tcW w:w="516" w:type="dxa"/>
          </w:tcPr>
          <w:p w:rsidR="002E466C" w:rsidRDefault="004C015E">
            <w:pPr>
              <w:pStyle w:val="TableParagraph"/>
              <w:spacing w:line="216" w:lineRule="exact"/>
              <w:ind w:left="93" w:right="73"/>
              <w:jc w:val="center"/>
              <w:rPr>
                <w:sz w:val="20"/>
              </w:rPr>
            </w:pPr>
            <w:r>
              <w:rPr>
                <w:sz w:val="20"/>
              </w:rPr>
              <w:lastRenderedPageBreak/>
              <w:t>1.5.</w:t>
            </w:r>
          </w:p>
        </w:tc>
        <w:tc>
          <w:tcPr>
            <w:tcW w:w="3377" w:type="dxa"/>
          </w:tcPr>
          <w:p w:rsidR="002E466C" w:rsidRDefault="004C015E">
            <w:pPr>
              <w:pStyle w:val="TableParagraph"/>
              <w:spacing w:line="214" w:lineRule="exact"/>
              <w:ind w:left="110"/>
              <w:rPr>
                <w:sz w:val="20"/>
              </w:rPr>
            </w:pPr>
            <w:r>
              <w:rPr>
                <w:sz w:val="20"/>
              </w:rPr>
              <w:t>Организационно-правовая форма</w:t>
            </w:r>
          </w:p>
          <w:p w:rsidR="002E466C" w:rsidRDefault="004C015E">
            <w:pPr>
              <w:pStyle w:val="TableParagraph"/>
              <w:spacing w:line="237" w:lineRule="auto"/>
              <w:ind w:left="110" w:right="956"/>
              <w:rPr>
                <w:i/>
                <w:sz w:val="20"/>
              </w:rPr>
            </w:pPr>
            <w:proofErr w:type="gramStart"/>
            <w:r>
              <w:rPr>
                <w:i/>
                <w:sz w:val="20"/>
              </w:rPr>
              <w:t>(например: муниципальное бюджетное учреждение</w:t>
            </w:r>
            <w:proofErr w:type="gramEnd"/>
          </w:p>
          <w:p w:rsidR="002E466C" w:rsidRDefault="004C015E">
            <w:pPr>
              <w:pStyle w:val="TableParagraph"/>
              <w:spacing w:before="6"/>
              <w:ind w:left="110"/>
              <w:rPr>
                <w:i/>
                <w:sz w:val="20"/>
              </w:rPr>
            </w:pPr>
            <w:r>
              <w:rPr>
                <w:i/>
                <w:sz w:val="20"/>
              </w:rPr>
              <w:t>дополнительного образования)</w:t>
            </w:r>
          </w:p>
          <w:p w:rsidR="002E466C" w:rsidRDefault="004C015E">
            <w:pPr>
              <w:pStyle w:val="TableParagraph"/>
              <w:spacing w:line="230" w:lineRule="atLeast"/>
              <w:ind w:left="110" w:right="758"/>
              <w:rPr>
                <w:i/>
                <w:sz w:val="20"/>
              </w:rPr>
            </w:pPr>
            <w:r>
              <w:rPr>
                <w:sz w:val="20"/>
              </w:rPr>
              <w:t xml:space="preserve">Указать регламентирующий документ </w:t>
            </w:r>
            <w:r>
              <w:rPr>
                <w:i/>
                <w:sz w:val="20"/>
              </w:rPr>
              <w:t>(например: Устав)</w:t>
            </w:r>
          </w:p>
        </w:tc>
        <w:tc>
          <w:tcPr>
            <w:tcW w:w="6601" w:type="dxa"/>
          </w:tcPr>
          <w:p w:rsidR="002E466C" w:rsidRDefault="004C015E">
            <w:pPr>
              <w:pStyle w:val="TableParagraph"/>
              <w:spacing w:line="235" w:lineRule="auto"/>
              <w:ind w:left="113"/>
              <w:rPr>
                <w:b/>
                <w:sz w:val="20"/>
              </w:rPr>
            </w:pPr>
            <w:r>
              <w:rPr>
                <w:sz w:val="20"/>
              </w:rPr>
              <w:t xml:space="preserve">Муниципальное бюджетное учреждение дополнительного образования Регламентирующий документ: </w:t>
            </w:r>
            <w:r>
              <w:rPr>
                <w:b/>
                <w:sz w:val="20"/>
              </w:rPr>
              <w:t>Устав</w:t>
            </w:r>
          </w:p>
        </w:tc>
      </w:tr>
      <w:tr w:rsidR="002E466C">
        <w:trPr>
          <w:trHeight w:val="1384"/>
        </w:trPr>
        <w:tc>
          <w:tcPr>
            <w:tcW w:w="516" w:type="dxa"/>
          </w:tcPr>
          <w:p w:rsidR="002E466C" w:rsidRDefault="004C015E">
            <w:pPr>
              <w:pStyle w:val="TableParagraph"/>
              <w:spacing w:line="216" w:lineRule="exact"/>
              <w:ind w:left="93" w:right="73"/>
              <w:jc w:val="center"/>
              <w:rPr>
                <w:sz w:val="20"/>
              </w:rPr>
            </w:pPr>
            <w:r>
              <w:rPr>
                <w:sz w:val="20"/>
              </w:rPr>
              <w:t>1.6.</w:t>
            </w:r>
          </w:p>
        </w:tc>
        <w:tc>
          <w:tcPr>
            <w:tcW w:w="3377" w:type="dxa"/>
          </w:tcPr>
          <w:p w:rsidR="002E466C" w:rsidRDefault="004C015E">
            <w:pPr>
              <w:pStyle w:val="TableParagraph"/>
              <w:spacing w:line="235" w:lineRule="auto"/>
              <w:ind w:left="110"/>
              <w:rPr>
                <w:i/>
                <w:sz w:val="20"/>
              </w:rPr>
            </w:pPr>
            <w:r>
              <w:rPr>
                <w:sz w:val="20"/>
              </w:rPr>
              <w:t xml:space="preserve">Учредитель </w:t>
            </w:r>
            <w:r>
              <w:rPr>
                <w:i/>
                <w:sz w:val="20"/>
              </w:rPr>
              <w:t>(указать название организации и Ф.И.О. руководителя)</w:t>
            </w:r>
          </w:p>
        </w:tc>
        <w:tc>
          <w:tcPr>
            <w:tcW w:w="6601" w:type="dxa"/>
          </w:tcPr>
          <w:p w:rsidR="002E466C" w:rsidRDefault="00014357">
            <w:pPr>
              <w:pStyle w:val="TableParagraph"/>
              <w:ind w:left="113"/>
              <w:rPr>
                <w:sz w:val="20"/>
              </w:rPr>
            </w:pPr>
            <w:r>
              <w:rPr>
                <w:sz w:val="20"/>
              </w:rPr>
              <w:t xml:space="preserve">Администрация Петушинского района </w:t>
            </w:r>
            <w:r w:rsidR="004C015E">
              <w:rPr>
                <w:sz w:val="20"/>
              </w:rPr>
              <w:t>с подведомственной территорией</w:t>
            </w:r>
          </w:p>
          <w:p w:rsidR="002E466C" w:rsidRDefault="004C015E">
            <w:pPr>
              <w:pStyle w:val="TableParagraph"/>
              <w:ind w:left="113" w:right="320"/>
              <w:rPr>
                <w:sz w:val="20"/>
              </w:rPr>
            </w:pPr>
            <w:r>
              <w:rPr>
                <w:sz w:val="20"/>
              </w:rPr>
              <w:t xml:space="preserve">Функции и полномочия учредителя осуществляет </w:t>
            </w:r>
            <w:r w:rsidR="00396657">
              <w:rPr>
                <w:sz w:val="20"/>
              </w:rPr>
              <w:t>МКУ «Комитет по культуре и туризму</w:t>
            </w:r>
            <w:r>
              <w:rPr>
                <w:sz w:val="20"/>
              </w:rPr>
              <w:t xml:space="preserve"> администрации </w:t>
            </w:r>
            <w:r w:rsidR="00396657">
              <w:rPr>
                <w:sz w:val="20"/>
              </w:rPr>
              <w:t>Петушинского района» Владимирской области</w:t>
            </w:r>
          </w:p>
          <w:p w:rsidR="002E466C" w:rsidRDefault="00396657">
            <w:pPr>
              <w:pStyle w:val="TableParagraph"/>
              <w:spacing w:line="215" w:lineRule="exact"/>
              <w:ind w:left="113"/>
              <w:rPr>
                <w:b/>
                <w:sz w:val="20"/>
              </w:rPr>
            </w:pPr>
            <w:r>
              <w:rPr>
                <w:b/>
                <w:sz w:val="20"/>
              </w:rPr>
              <w:t>Председатель МКУ</w:t>
            </w:r>
            <w:r w:rsidR="004C015E">
              <w:rPr>
                <w:b/>
                <w:sz w:val="20"/>
              </w:rPr>
              <w:t xml:space="preserve"> — </w:t>
            </w:r>
            <w:proofErr w:type="spellStart"/>
            <w:r>
              <w:rPr>
                <w:b/>
                <w:sz w:val="20"/>
              </w:rPr>
              <w:t>Зямбаева</w:t>
            </w:r>
            <w:proofErr w:type="spellEnd"/>
            <w:r>
              <w:rPr>
                <w:b/>
                <w:sz w:val="20"/>
              </w:rPr>
              <w:t xml:space="preserve"> Любовь Михайловна</w:t>
            </w:r>
          </w:p>
        </w:tc>
      </w:tr>
      <w:tr w:rsidR="002E466C">
        <w:trPr>
          <w:trHeight w:val="918"/>
        </w:trPr>
        <w:tc>
          <w:tcPr>
            <w:tcW w:w="516" w:type="dxa"/>
          </w:tcPr>
          <w:p w:rsidR="002E466C" w:rsidRDefault="004C015E">
            <w:pPr>
              <w:pStyle w:val="TableParagraph"/>
              <w:spacing w:line="216" w:lineRule="exact"/>
              <w:ind w:left="93" w:right="73"/>
              <w:jc w:val="center"/>
              <w:rPr>
                <w:sz w:val="20"/>
              </w:rPr>
            </w:pPr>
            <w:r>
              <w:rPr>
                <w:sz w:val="20"/>
              </w:rPr>
              <w:t>1.7.</w:t>
            </w:r>
          </w:p>
        </w:tc>
        <w:tc>
          <w:tcPr>
            <w:tcW w:w="3377" w:type="dxa"/>
          </w:tcPr>
          <w:p w:rsidR="002E466C" w:rsidRDefault="004C015E">
            <w:pPr>
              <w:pStyle w:val="TableParagraph"/>
              <w:spacing w:line="232" w:lineRule="auto"/>
              <w:ind w:left="110"/>
              <w:rPr>
                <w:sz w:val="20"/>
              </w:rPr>
            </w:pPr>
            <w:r>
              <w:rPr>
                <w:sz w:val="20"/>
              </w:rPr>
              <w:t>Год создания учреждения, название нормативного правового акта</w:t>
            </w:r>
          </w:p>
        </w:tc>
        <w:tc>
          <w:tcPr>
            <w:tcW w:w="6601" w:type="dxa"/>
          </w:tcPr>
          <w:p w:rsidR="002E466C" w:rsidRDefault="002E466C">
            <w:pPr>
              <w:pStyle w:val="TableParagraph"/>
              <w:spacing w:line="230" w:lineRule="exact"/>
              <w:ind w:left="5"/>
              <w:rPr>
                <w:sz w:val="20"/>
              </w:rPr>
            </w:pPr>
          </w:p>
        </w:tc>
      </w:tr>
      <w:tr w:rsidR="002E466C">
        <w:trPr>
          <w:trHeight w:val="510"/>
        </w:trPr>
        <w:tc>
          <w:tcPr>
            <w:tcW w:w="516" w:type="dxa"/>
          </w:tcPr>
          <w:p w:rsidR="002E466C" w:rsidRDefault="004C015E">
            <w:pPr>
              <w:pStyle w:val="TableParagraph"/>
              <w:spacing w:line="215" w:lineRule="exact"/>
              <w:ind w:left="93" w:right="73"/>
              <w:jc w:val="center"/>
              <w:rPr>
                <w:sz w:val="20"/>
              </w:rPr>
            </w:pPr>
            <w:r>
              <w:rPr>
                <w:sz w:val="20"/>
              </w:rPr>
              <w:t>1.8.</w:t>
            </w:r>
          </w:p>
        </w:tc>
        <w:tc>
          <w:tcPr>
            <w:tcW w:w="3377" w:type="dxa"/>
          </w:tcPr>
          <w:p w:rsidR="002E466C" w:rsidRDefault="004C015E">
            <w:pPr>
              <w:pStyle w:val="TableParagraph"/>
              <w:spacing w:line="213" w:lineRule="exact"/>
              <w:ind w:left="110"/>
              <w:rPr>
                <w:sz w:val="20"/>
              </w:rPr>
            </w:pPr>
            <w:r>
              <w:rPr>
                <w:sz w:val="20"/>
              </w:rPr>
              <w:t>Наличие филиалов или</w:t>
            </w:r>
          </w:p>
          <w:p w:rsidR="002E466C" w:rsidRDefault="004C015E">
            <w:pPr>
              <w:pStyle w:val="TableParagraph"/>
              <w:spacing w:line="228" w:lineRule="exact"/>
              <w:ind w:left="110"/>
              <w:rPr>
                <w:sz w:val="20"/>
              </w:rPr>
            </w:pPr>
            <w:r>
              <w:rPr>
                <w:sz w:val="20"/>
              </w:rPr>
              <w:t>дополнительных помещений</w:t>
            </w:r>
          </w:p>
        </w:tc>
        <w:tc>
          <w:tcPr>
            <w:tcW w:w="6601" w:type="dxa"/>
          </w:tcPr>
          <w:p w:rsidR="002E466C" w:rsidRDefault="004C015E">
            <w:pPr>
              <w:pStyle w:val="TableParagraph"/>
              <w:spacing w:line="223" w:lineRule="exact"/>
              <w:ind w:left="5"/>
              <w:rPr>
                <w:sz w:val="20"/>
              </w:rPr>
            </w:pPr>
            <w:r>
              <w:rPr>
                <w:sz w:val="20"/>
              </w:rPr>
              <w:t>нет</w:t>
            </w:r>
          </w:p>
        </w:tc>
      </w:tr>
      <w:tr w:rsidR="002E466C">
        <w:trPr>
          <w:trHeight w:val="1473"/>
        </w:trPr>
        <w:tc>
          <w:tcPr>
            <w:tcW w:w="516" w:type="dxa"/>
          </w:tcPr>
          <w:p w:rsidR="002E466C" w:rsidRDefault="004C015E">
            <w:pPr>
              <w:pStyle w:val="TableParagraph"/>
              <w:spacing w:line="216" w:lineRule="exact"/>
              <w:ind w:left="93" w:right="73"/>
              <w:jc w:val="center"/>
              <w:rPr>
                <w:sz w:val="20"/>
              </w:rPr>
            </w:pPr>
            <w:r>
              <w:rPr>
                <w:sz w:val="20"/>
              </w:rPr>
              <w:t>1.9.</w:t>
            </w:r>
          </w:p>
        </w:tc>
        <w:tc>
          <w:tcPr>
            <w:tcW w:w="3377" w:type="dxa"/>
          </w:tcPr>
          <w:p w:rsidR="002E466C" w:rsidRDefault="004C015E">
            <w:pPr>
              <w:pStyle w:val="TableParagraph"/>
              <w:spacing w:line="232" w:lineRule="auto"/>
              <w:ind w:left="110"/>
              <w:rPr>
                <w:sz w:val="20"/>
              </w:rPr>
            </w:pPr>
            <w:r>
              <w:rPr>
                <w:w w:val="95"/>
                <w:sz w:val="20"/>
              </w:rPr>
              <w:t xml:space="preserve">Административно-управленческий </w:t>
            </w:r>
            <w:r>
              <w:rPr>
                <w:sz w:val="20"/>
              </w:rPr>
              <w:t>персонал (ФИО)</w:t>
            </w:r>
          </w:p>
        </w:tc>
        <w:tc>
          <w:tcPr>
            <w:tcW w:w="6601" w:type="dxa"/>
          </w:tcPr>
          <w:p w:rsidR="002E466C" w:rsidRDefault="00396657">
            <w:pPr>
              <w:pStyle w:val="TableParagraph"/>
              <w:spacing w:line="223" w:lineRule="exact"/>
              <w:ind w:left="5"/>
              <w:rPr>
                <w:sz w:val="20"/>
              </w:rPr>
            </w:pPr>
            <w:r>
              <w:rPr>
                <w:sz w:val="20"/>
              </w:rPr>
              <w:t>Д</w:t>
            </w:r>
            <w:r w:rsidR="004C015E">
              <w:rPr>
                <w:sz w:val="20"/>
              </w:rPr>
              <w:t xml:space="preserve">иректор ДШИ </w:t>
            </w:r>
            <w:r>
              <w:rPr>
                <w:sz w:val="20"/>
              </w:rPr>
              <w:t>–Гавриков Юрий Владимирович</w:t>
            </w:r>
          </w:p>
          <w:p w:rsidR="002E466C" w:rsidRDefault="00396657">
            <w:pPr>
              <w:pStyle w:val="TableParagraph"/>
              <w:ind w:left="5" w:right="303"/>
              <w:rPr>
                <w:sz w:val="20"/>
              </w:rPr>
            </w:pPr>
            <w:r>
              <w:rPr>
                <w:sz w:val="20"/>
              </w:rPr>
              <w:t>З</w:t>
            </w:r>
            <w:r w:rsidR="004C015E">
              <w:rPr>
                <w:sz w:val="20"/>
              </w:rPr>
              <w:t>ам. директора по учебно - воспитательной работе</w:t>
            </w:r>
            <w:r>
              <w:rPr>
                <w:sz w:val="20"/>
              </w:rPr>
              <w:t xml:space="preserve"> Страхова Людмила Владимировна</w:t>
            </w:r>
          </w:p>
          <w:p w:rsidR="002E466C" w:rsidRDefault="00396657">
            <w:pPr>
              <w:pStyle w:val="TableParagraph"/>
              <w:ind w:left="5" w:right="418"/>
              <w:rPr>
                <w:sz w:val="20"/>
              </w:rPr>
            </w:pPr>
            <w:r>
              <w:rPr>
                <w:sz w:val="20"/>
              </w:rPr>
              <w:t>З</w:t>
            </w:r>
            <w:r w:rsidR="004C015E">
              <w:rPr>
                <w:sz w:val="20"/>
              </w:rPr>
              <w:t>ам. директора по административно-хозяйственной деятельности –</w:t>
            </w:r>
            <w:r>
              <w:rPr>
                <w:sz w:val="20"/>
              </w:rPr>
              <w:t xml:space="preserve"> Плетнева Оксана Михайловна</w:t>
            </w:r>
          </w:p>
        </w:tc>
      </w:tr>
    </w:tbl>
    <w:p w:rsidR="002E466C" w:rsidRDefault="002E466C">
      <w:pPr>
        <w:pStyle w:val="a3"/>
        <w:spacing w:before="10"/>
        <w:rPr>
          <w:b/>
          <w:sz w:val="12"/>
        </w:rPr>
      </w:pPr>
    </w:p>
    <w:p w:rsidR="002E466C" w:rsidRDefault="004C015E">
      <w:pPr>
        <w:pStyle w:val="a3"/>
        <w:spacing w:before="90" w:line="276" w:lineRule="auto"/>
        <w:ind w:left="119" w:right="398" w:firstLine="708"/>
        <w:jc w:val="both"/>
      </w:pPr>
      <w:r>
        <w:t>Учредителем и собственником Учреждения является</w:t>
      </w:r>
      <w:r w:rsidR="00396657">
        <w:t xml:space="preserve"> администрация Петушинского района</w:t>
      </w:r>
      <w:r>
        <w:t xml:space="preserve"> с подведомственной территорией. Органом, уполномоченным учредителем на взаимодействие и осуществление контроля за деятельностью учреждения является </w:t>
      </w:r>
      <w:r w:rsidR="00396657" w:rsidRPr="00396657">
        <w:t xml:space="preserve">МКУ «Комитет по культуре и туризму администрации Петушинского района» </w:t>
      </w:r>
      <w:r>
        <w:t xml:space="preserve">с </w:t>
      </w:r>
      <w:proofErr w:type="spellStart"/>
      <w:r>
        <w:t>подведомственнойтерриторией</w:t>
      </w:r>
      <w:proofErr w:type="spellEnd"/>
      <w:r>
        <w:t>.</w:t>
      </w:r>
    </w:p>
    <w:p w:rsidR="002E466C" w:rsidRDefault="004C015E">
      <w:pPr>
        <w:pStyle w:val="a3"/>
        <w:spacing w:before="3" w:line="276" w:lineRule="auto"/>
        <w:ind w:left="119" w:right="400" w:firstLine="708"/>
        <w:jc w:val="both"/>
      </w:pPr>
      <w:r>
        <w:t>Основным нормативно-правовым документом Учреждения является Устав, утвержденный приказом начальника отдела по культуре и делам молодёжи администрации г. Полярные Зори от 12 сентября 2016 г. № 16-А в редакции от 06.02.2017г. № 08-А в соответствии с которым, Учреждение осуществляет в порядке, установленном законодательством Российской Федерации образовательную деятельность в области дополнительного образования.</w:t>
      </w:r>
    </w:p>
    <w:p w:rsidR="002E466C" w:rsidRDefault="004C015E">
      <w:pPr>
        <w:pStyle w:val="a3"/>
        <w:spacing w:line="276" w:lineRule="auto"/>
        <w:ind w:left="119" w:right="407" w:firstLine="967"/>
        <w:jc w:val="both"/>
      </w:pPr>
      <w:r>
        <w:t>Учреждение в своей деятельности руководствуется Конвенцией о правах ребёнка, Конституцией Российской Федерации, Гражданским кодексом РФ, Федеральным законом от 29.12.2012 г. №273-ФЗ «Об образовании в Российской Федерации», Указами и распоряжениями Президента Российской Федерации, нормативными актами Правительства Российской Федерации, Уставом Учреждения и локально-нормативными актами.</w:t>
      </w:r>
    </w:p>
    <w:p w:rsidR="002E466C" w:rsidRDefault="004C015E">
      <w:pPr>
        <w:pStyle w:val="a3"/>
        <w:spacing w:before="4" w:line="276" w:lineRule="auto"/>
        <w:ind w:left="119" w:right="154"/>
      </w:pPr>
      <w:r>
        <w:t>Лицензия на право ведения образовательной деятельности выдана Министерством образования и науки Мурманской области 07.08.2014 г. № 144-14.</w:t>
      </w:r>
    </w:p>
    <w:p w:rsidR="002E466C" w:rsidRDefault="004C015E">
      <w:pPr>
        <w:pStyle w:val="a3"/>
        <w:spacing w:line="276" w:lineRule="auto"/>
        <w:ind w:left="119" w:right="411" w:firstLine="708"/>
        <w:jc w:val="both"/>
      </w:pPr>
      <w:r>
        <w:t>Взаимоотношения между участниками образовательного процесса регламентируются Уставом, локальными нормативными актами и договорами с родителями (законными представителями) в случае предоставления учреждением платных образовательных услуг.</w:t>
      </w:r>
    </w:p>
    <w:p w:rsidR="002E466C" w:rsidRDefault="004C015E">
      <w:pPr>
        <w:pStyle w:val="21"/>
        <w:spacing w:before="7"/>
        <w:ind w:left="119"/>
      </w:pPr>
      <w:r>
        <w:t>Выводы и рекомендации:</w:t>
      </w:r>
    </w:p>
    <w:p w:rsidR="002E466C" w:rsidRDefault="00396657">
      <w:pPr>
        <w:pStyle w:val="a3"/>
        <w:spacing w:before="31" w:line="276" w:lineRule="auto"/>
        <w:ind w:left="119" w:right="409"/>
        <w:jc w:val="both"/>
      </w:pPr>
      <w:r>
        <w:t>МБУДО «ДШИ г. Петушки</w:t>
      </w:r>
      <w:r w:rsidR="004C015E">
        <w:t>»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2E466C" w:rsidRDefault="002E466C">
      <w:pPr>
        <w:spacing w:line="276" w:lineRule="auto"/>
        <w:jc w:val="both"/>
        <w:sectPr w:rsidR="002E466C">
          <w:pgSz w:w="11920" w:h="16850"/>
          <w:pgMar w:top="840" w:right="440" w:bottom="280" w:left="500" w:header="720" w:footer="720" w:gutter="0"/>
          <w:cols w:space="720"/>
        </w:sectPr>
      </w:pPr>
    </w:p>
    <w:p w:rsidR="002E466C" w:rsidRDefault="004C015E">
      <w:pPr>
        <w:pStyle w:val="21"/>
        <w:numPr>
          <w:ilvl w:val="1"/>
          <w:numId w:val="29"/>
        </w:numPr>
        <w:tabs>
          <w:tab w:val="left" w:pos="3531"/>
        </w:tabs>
        <w:spacing w:before="76"/>
        <w:ind w:left="3530"/>
      </w:pPr>
      <w:r>
        <w:lastRenderedPageBreak/>
        <w:t>КРАТКАЯ ИСТОРИЧЕСКАЯСПРАВКА</w:t>
      </w:r>
    </w:p>
    <w:p w:rsidR="002E466C" w:rsidRDefault="002E466C">
      <w:pPr>
        <w:pStyle w:val="a3"/>
        <w:spacing w:before="4"/>
        <w:rPr>
          <w:b/>
          <w:sz w:val="22"/>
        </w:rPr>
      </w:pPr>
    </w:p>
    <w:p w:rsidR="000B67DF" w:rsidRDefault="004C015E" w:rsidP="000B67DF">
      <w:pPr>
        <w:spacing w:line="276" w:lineRule="auto"/>
        <w:ind w:left="352" w:right="402" w:firstLine="283"/>
        <w:jc w:val="center"/>
        <w:rPr>
          <w:b/>
          <w:sz w:val="24"/>
        </w:rPr>
      </w:pPr>
      <w:r>
        <w:rPr>
          <w:b/>
          <w:sz w:val="24"/>
        </w:rPr>
        <w:t>Муниципальное бюджетное учреждение дополнительного образования «Детская ш</w:t>
      </w:r>
      <w:r w:rsidR="00396657">
        <w:rPr>
          <w:b/>
          <w:sz w:val="24"/>
        </w:rPr>
        <w:t>кола искусств г. Петушки</w:t>
      </w:r>
      <w:r>
        <w:rPr>
          <w:b/>
          <w:sz w:val="24"/>
        </w:rPr>
        <w:t xml:space="preserve">» </w:t>
      </w:r>
    </w:p>
    <w:p w:rsidR="002E466C" w:rsidRDefault="004C015E" w:rsidP="000B67DF">
      <w:pPr>
        <w:spacing w:line="276" w:lineRule="auto"/>
        <w:ind w:left="352" w:right="402" w:firstLine="283"/>
        <w:jc w:val="center"/>
        <w:rPr>
          <w:b/>
          <w:sz w:val="24"/>
        </w:rPr>
      </w:pPr>
      <w:r>
        <w:rPr>
          <w:sz w:val="24"/>
        </w:rPr>
        <w:t xml:space="preserve">Сокращенное наименование учреждения: </w:t>
      </w:r>
      <w:r>
        <w:rPr>
          <w:b/>
          <w:sz w:val="24"/>
        </w:rPr>
        <w:t>МБУ</w:t>
      </w:r>
      <w:r w:rsidR="00396657">
        <w:rPr>
          <w:b/>
          <w:sz w:val="24"/>
        </w:rPr>
        <w:t xml:space="preserve"> ДО «ДШИ г. Петушки</w:t>
      </w:r>
      <w:r>
        <w:rPr>
          <w:b/>
          <w:sz w:val="24"/>
        </w:rPr>
        <w:t>»</w:t>
      </w:r>
    </w:p>
    <w:p w:rsidR="002E466C" w:rsidRDefault="00014357" w:rsidP="00014357">
      <w:pPr>
        <w:pStyle w:val="31"/>
        <w:spacing w:line="268" w:lineRule="exact"/>
        <w:ind w:left="1060"/>
      </w:pPr>
      <w:r>
        <w:t>Информация о школе</w:t>
      </w:r>
      <w:r w:rsidR="004C015E">
        <w:t>:</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Детская музыкальная школа открыта в г. Петушки в 1965 году. Рождение школы связано с рождением города Петушки.</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Первый директор - прекрасный музыкант С.М. Олимпиев, заложивший хорошую профессиональную основу школы. В 1973 году, директором школы назначается В.В. Лукичев, который внес огромный вклад в становление и развитие школы. С 1978 года по 2008 год руководил школой Заслуженный работник культуры РФ А.П. Иванов, с 2008 года по 2012 год школу возглавлял Н.М. Погодин. В настоящее время руководит школой</w:t>
      </w:r>
      <w:r>
        <w:rPr>
          <w:lang w:bidi="ru-RU"/>
        </w:rPr>
        <w:t xml:space="preserve"> Заслуженный работник культуры</w:t>
      </w:r>
      <w:r w:rsidRPr="00014357">
        <w:rPr>
          <w:lang w:bidi="ru-RU"/>
        </w:rPr>
        <w:t xml:space="preserve"> Ю.В. Гавриков.</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В 1982 году школа по решению Петушинского райисполкома переименована в «Детскую школу искусств».</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 xml:space="preserve">Выпускники школы в дальнейшем стали ее преподавателями: Ю.В. Гавриков, Н.А. </w:t>
      </w:r>
      <w:proofErr w:type="spellStart"/>
      <w:r w:rsidRPr="00014357">
        <w:rPr>
          <w:lang w:bidi="ru-RU"/>
        </w:rPr>
        <w:t>Фитерман</w:t>
      </w:r>
      <w:proofErr w:type="spellEnd"/>
      <w:r w:rsidRPr="00014357">
        <w:rPr>
          <w:lang w:bidi="ru-RU"/>
        </w:rPr>
        <w:t xml:space="preserve">, С.В. Шаульская, С.Н. </w:t>
      </w:r>
      <w:proofErr w:type="spellStart"/>
      <w:r w:rsidRPr="00014357">
        <w:rPr>
          <w:lang w:bidi="ru-RU"/>
        </w:rPr>
        <w:t>Стоилькович</w:t>
      </w:r>
      <w:proofErr w:type="spellEnd"/>
      <w:r w:rsidRPr="00014357">
        <w:rPr>
          <w:lang w:bidi="ru-RU"/>
        </w:rPr>
        <w:t>, Т.Н. Кудряшова, Н.М. Павлова. Е.М. Самойлова,</w:t>
      </w:r>
      <w:r>
        <w:rPr>
          <w:lang w:bidi="ru-RU"/>
        </w:rPr>
        <w:t xml:space="preserve"> А.Н. Корчагина, И.В. Даниленко, Л.В. Страхова.</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В настоящее время школа работает по 4 направлениям: изобразительное искусство, хоровое пение, хореографическое искусство, музыкальное искусство.</w:t>
      </w:r>
    </w:p>
    <w:p w:rsidR="00014357" w:rsidRPr="00014357" w:rsidRDefault="00014357" w:rsidP="00014357">
      <w:pPr>
        <w:pStyle w:val="a7"/>
        <w:shd w:val="clear" w:color="auto" w:fill="FFFFFF"/>
        <w:spacing w:before="0" w:beforeAutospacing="0" w:after="125" w:afterAutospacing="0"/>
        <w:jc w:val="both"/>
        <w:rPr>
          <w:lang w:bidi="ru-RU"/>
        </w:rPr>
      </w:pPr>
      <w:r w:rsidRPr="00014357">
        <w:rPr>
          <w:lang w:bidi="ru-RU"/>
        </w:rPr>
        <w:t xml:space="preserve">В учреждениях культуры и искусства работают 60 выпускников школы. Среди них: С.Н. </w:t>
      </w:r>
      <w:proofErr w:type="spellStart"/>
      <w:r w:rsidRPr="00014357">
        <w:rPr>
          <w:lang w:bidi="ru-RU"/>
        </w:rPr>
        <w:t>Воронковская</w:t>
      </w:r>
      <w:proofErr w:type="spellEnd"/>
      <w:r w:rsidRPr="00014357">
        <w:rPr>
          <w:lang w:bidi="ru-RU"/>
        </w:rPr>
        <w:t xml:space="preserve"> - директор хореографической школы г. Самара, С.А. Панюшкина – хореограф спортивного комплекса г. Торонто (Канада), М.И. Митина – художественный руководитель СДК пос. Лесной Суздальского района, А.Н. </w:t>
      </w:r>
      <w:proofErr w:type="spellStart"/>
      <w:r w:rsidRPr="00014357">
        <w:rPr>
          <w:lang w:bidi="ru-RU"/>
        </w:rPr>
        <w:t>Чикалев</w:t>
      </w:r>
      <w:proofErr w:type="spellEnd"/>
      <w:r w:rsidRPr="00014357">
        <w:rPr>
          <w:lang w:bidi="ru-RU"/>
        </w:rPr>
        <w:t xml:space="preserve"> – преподаватель Ярославского музыкального училища, Г.В. </w:t>
      </w:r>
      <w:proofErr w:type="spellStart"/>
      <w:r w:rsidRPr="00014357">
        <w:rPr>
          <w:lang w:bidi="ru-RU"/>
        </w:rPr>
        <w:t>Шумилкина</w:t>
      </w:r>
      <w:proofErr w:type="spellEnd"/>
      <w:r w:rsidRPr="00014357">
        <w:rPr>
          <w:lang w:bidi="ru-RU"/>
        </w:rPr>
        <w:t xml:space="preserve"> – Заслуженная артистка Р.Ф., Е.В. Воронцова – главный специалист по культуре отдела культуры Петушинского района, руководитель детской хореографической студии «Капельки» и ансамбля танца « Экспрессия» Петушинского РДК.</w:t>
      </w:r>
    </w:p>
    <w:p w:rsidR="002E466C" w:rsidRDefault="00014357" w:rsidP="00EF420C">
      <w:pPr>
        <w:pStyle w:val="a7"/>
        <w:shd w:val="clear" w:color="auto" w:fill="FFFFFF"/>
        <w:spacing w:before="0" w:beforeAutospacing="0" w:after="125" w:afterAutospacing="0"/>
        <w:jc w:val="both"/>
        <w:rPr>
          <w:lang w:bidi="ru-RU"/>
        </w:rPr>
      </w:pPr>
      <w:r w:rsidRPr="00014357">
        <w:rPr>
          <w:lang w:bidi="ru-RU"/>
        </w:rPr>
        <w:t>85% - преподавателей «Детской школы искусств г. Петушки» – это её выпускники.</w:t>
      </w:r>
      <w:r w:rsidR="00EF420C">
        <w:rPr>
          <w:lang w:bidi="ru-RU"/>
        </w:rPr>
        <w:t xml:space="preserve">  К</w:t>
      </w:r>
      <w:r w:rsidR="004C015E">
        <w:t>оллектив Детской школы искусств ведёт работу по эстетическому  образованию подрастающего поколения, соблюдению и преумножению многолетних традиций культурного просвещения, реализует творческий потенциал одарённых детей, успешно решает проблемы повышения уровня художественного образования в муниципальном образовании ПолярныеЗори.</w:t>
      </w:r>
    </w:p>
    <w:p w:rsidR="002E466C" w:rsidRDefault="004C015E" w:rsidP="00EF420C">
      <w:pPr>
        <w:pStyle w:val="a3"/>
        <w:spacing w:line="276" w:lineRule="auto"/>
        <w:ind w:left="119" w:right="121" w:firstLine="720"/>
        <w:jc w:val="both"/>
      </w:pPr>
      <w:r>
        <w:t>Детская школа искусс</w:t>
      </w:r>
      <w:r w:rsidR="00EF420C">
        <w:t>тв является для города  Петушки</w:t>
      </w:r>
      <w:r>
        <w:t xml:space="preserve"> не только образовательным учреждением, но и своеобразным культурным и эстетическим центром. В школе ведется активная работа по пропаганде музыкального искусства среди жителей города, дошкольников, учащихся общеобразовательных школ. Учащиеся и преподаватели - долгожданные гости ветеранов ВОВ и тружеников тыла в комплексном центре социального обслужив</w:t>
      </w:r>
      <w:r w:rsidR="00EF420C">
        <w:t>ания населения, в Обществе слепых Петушинского района, в литературно-эстетическом клубе «Вдохновение»</w:t>
      </w:r>
      <w:r>
        <w:t>. Пожилые люди всегда с теплотой и радушием принимают юных исполнителей.</w:t>
      </w:r>
    </w:p>
    <w:p w:rsidR="002E466C" w:rsidRDefault="00EF420C">
      <w:pPr>
        <w:pStyle w:val="a3"/>
        <w:spacing w:before="41" w:line="276" w:lineRule="auto"/>
        <w:ind w:left="119" w:right="118" w:firstLine="720"/>
        <w:jc w:val="both"/>
      </w:pPr>
      <w:r>
        <w:t>С 2015</w:t>
      </w:r>
      <w:r w:rsidR="004C015E">
        <w:t xml:space="preserve"> года на базе детской школы искусств проводится</w:t>
      </w:r>
      <w:r>
        <w:t xml:space="preserve"> ежегодно проводится конкурс исполнительского мастерства «Шаги к успеху», регулярно организуются выставки работ учащихся и преподавателей художественного отделения, концерты для жителей города</w:t>
      </w:r>
      <w:r w:rsidR="004C015E">
        <w:t>. Осн</w:t>
      </w:r>
      <w:r>
        <w:t>овные цели и задачи мероприятий</w:t>
      </w:r>
      <w:r w:rsidR="004C015E">
        <w:t xml:space="preserve"> - формирование художественного, эстетического вкуса подраста</w:t>
      </w:r>
      <w:r>
        <w:t>ющего поколения города Петушки</w:t>
      </w:r>
      <w:r w:rsidR="004C015E">
        <w:t xml:space="preserve"> и жителей муниципального образования. Вовлечение детей и подростков в сферу народного творчества, пропаганда классического и народного искусства, обмен опытом педагогов образовательных и культурно-досуг</w:t>
      </w:r>
      <w:r>
        <w:t xml:space="preserve">овых учреждений города Петушки, Петушинского района. </w:t>
      </w:r>
    </w:p>
    <w:p w:rsidR="002E466C" w:rsidRDefault="004C015E">
      <w:pPr>
        <w:pStyle w:val="a3"/>
        <w:spacing w:before="1" w:line="276" w:lineRule="auto"/>
        <w:ind w:left="119" w:right="122" w:firstLine="720"/>
        <w:jc w:val="both"/>
      </w:pPr>
      <w:r>
        <w:t>На протяжении многих лет коллектив детской школы искусств сотрудничает с учреждениями города. Совместно с образовательными и культурно-досуговыми учреждениями города организует культурно-просветительные мероприятия, концерты по социальным заказам.</w:t>
      </w:r>
    </w:p>
    <w:p w:rsidR="002E466C" w:rsidRDefault="002E466C">
      <w:pPr>
        <w:spacing w:line="276" w:lineRule="auto"/>
        <w:jc w:val="both"/>
        <w:sectPr w:rsidR="002E466C">
          <w:pgSz w:w="11920" w:h="16850"/>
          <w:pgMar w:top="760" w:right="440" w:bottom="0" w:left="500" w:header="720" w:footer="720" w:gutter="0"/>
          <w:cols w:space="720"/>
        </w:sectPr>
      </w:pPr>
    </w:p>
    <w:p w:rsidR="002E466C" w:rsidRDefault="004C015E">
      <w:pPr>
        <w:pStyle w:val="a3"/>
        <w:spacing w:before="74" w:line="276" w:lineRule="auto"/>
        <w:ind w:left="119" w:right="118" w:firstLine="720"/>
        <w:jc w:val="both"/>
      </w:pPr>
      <w:r>
        <w:lastRenderedPageBreak/>
        <w:t>Об успешной деятельности школы говорят следующие показатели: стабильность и высокие результаты образования (рост интеллектуально-творческих возможностей учащихся); положительные изменения активности педагогического коллектива (рост профессионального мастерства, творческая, профессиональная активность преподавателей).</w:t>
      </w:r>
    </w:p>
    <w:p w:rsidR="002E466C" w:rsidRDefault="0000594D">
      <w:pPr>
        <w:spacing w:before="49" w:line="276" w:lineRule="auto"/>
        <w:ind w:left="162" w:right="127" w:firstLine="665"/>
        <w:jc w:val="both"/>
        <w:rPr>
          <w:sz w:val="24"/>
        </w:rPr>
      </w:pPr>
      <w:proofErr w:type="gramStart"/>
      <w:r>
        <w:rPr>
          <w:b/>
          <w:sz w:val="24"/>
        </w:rPr>
        <w:t>В  2018 году</w:t>
      </w:r>
      <w:r w:rsidR="004C015E">
        <w:rPr>
          <w:b/>
          <w:sz w:val="24"/>
        </w:rPr>
        <w:t xml:space="preserve"> Коллектив ДШИ </w:t>
      </w:r>
      <w:r>
        <w:rPr>
          <w:b/>
          <w:sz w:val="24"/>
        </w:rPr>
        <w:t xml:space="preserve">г. Петушки </w:t>
      </w:r>
      <w:r w:rsidR="004C015E">
        <w:rPr>
          <w:b/>
          <w:sz w:val="24"/>
        </w:rPr>
        <w:t xml:space="preserve">стал лауреатом </w:t>
      </w:r>
      <w:r>
        <w:rPr>
          <w:b/>
          <w:sz w:val="24"/>
        </w:rPr>
        <w:t>областного фестиваля-конкурса детских школ искусств Владимирской области</w:t>
      </w:r>
      <w:r w:rsidR="008B373E">
        <w:rPr>
          <w:b/>
          <w:sz w:val="24"/>
        </w:rPr>
        <w:t xml:space="preserve">; в 2019 году МБУ ДО «ДШИ г. Петушки» Петушинского района Владимирской области награждена Дипломом Благотворительного проекта «Музыкальное приношение будущему» под патронатом художественного руководителя – директора Мариинского театра¸ народного артиста России, Героя труда РФ Валерия </w:t>
      </w:r>
      <w:proofErr w:type="spellStart"/>
      <w:r w:rsidR="008B373E">
        <w:rPr>
          <w:b/>
          <w:sz w:val="24"/>
        </w:rPr>
        <w:t>Абисаловича</w:t>
      </w:r>
      <w:proofErr w:type="spellEnd"/>
      <w:r w:rsidR="008B373E">
        <w:rPr>
          <w:b/>
          <w:sz w:val="24"/>
        </w:rPr>
        <w:t xml:space="preserve"> </w:t>
      </w:r>
      <w:proofErr w:type="spellStart"/>
      <w:r w:rsidR="008B373E">
        <w:rPr>
          <w:b/>
          <w:sz w:val="24"/>
        </w:rPr>
        <w:t>Гергиева</w:t>
      </w:r>
      <w:proofErr w:type="spellEnd"/>
      <w:r w:rsidR="008B373E">
        <w:rPr>
          <w:b/>
          <w:sz w:val="24"/>
        </w:rPr>
        <w:t>.</w:t>
      </w:r>
      <w:proofErr w:type="gramEnd"/>
    </w:p>
    <w:p w:rsidR="002E466C" w:rsidRDefault="002E466C">
      <w:pPr>
        <w:spacing w:line="280" w:lineRule="auto"/>
        <w:jc w:val="both"/>
        <w:rPr>
          <w:sz w:val="24"/>
        </w:rPr>
        <w:sectPr w:rsidR="002E466C">
          <w:pgSz w:w="11920" w:h="16850"/>
          <w:pgMar w:top="680" w:right="440" w:bottom="280" w:left="500" w:header="720" w:footer="720" w:gutter="0"/>
          <w:cols w:space="720"/>
        </w:sectPr>
      </w:pPr>
    </w:p>
    <w:p w:rsidR="002E466C" w:rsidRDefault="004C015E">
      <w:pPr>
        <w:pStyle w:val="21"/>
        <w:numPr>
          <w:ilvl w:val="1"/>
          <w:numId w:val="30"/>
        </w:numPr>
        <w:tabs>
          <w:tab w:val="left" w:pos="3193"/>
        </w:tabs>
        <w:spacing w:before="76"/>
        <w:ind w:left="3192" w:hanging="307"/>
        <w:jc w:val="left"/>
      </w:pPr>
      <w:r>
        <w:lastRenderedPageBreak/>
        <w:t>СТРУКТУРА И СИСТЕМАУПРАВЛЕНИЯ</w:t>
      </w:r>
    </w:p>
    <w:p w:rsidR="002E466C" w:rsidRDefault="002E466C">
      <w:pPr>
        <w:pStyle w:val="a3"/>
        <w:spacing w:before="7"/>
        <w:rPr>
          <w:b/>
          <w:sz w:val="23"/>
        </w:rPr>
      </w:pPr>
    </w:p>
    <w:p w:rsidR="002E466C" w:rsidRDefault="004C015E" w:rsidP="0000594D">
      <w:pPr>
        <w:pStyle w:val="a3"/>
        <w:spacing w:before="1" w:line="276" w:lineRule="auto"/>
        <w:ind w:left="505" w:right="407" w:firstLine="799"/>
        <w:jc w:val="both"/>
      </w:pPr>
      <w:r>
        <w:t>В соответствии с Уставом, нормативно-правовыми актами, действующими вРоссийской Федерации МБУ</w:t>
      </w:r>
      <w:r w:rsidR="0000594D">
        <w:t xml:space="preserve"> ДО «ДШИ г. Петушки</w:t>
      </w:r>
      <w:r>
        <w:t>» самостоятельно в формировании своей структуры. Управление Учреждением осуществляется в соответствии с законодательством РоссийскойФедерации и иными правовыми актами, Уставом и указаниями Учредителя. Управление Учреждением осуществляется на основе сочетания принципов единоначалия и коллегиальности.</w:t>
      </w:r>
    </w:p>
    <w:p w:rsidR="002E466C" w:rsidRDefault="004C015E" w:rsidP="0000594D">
      <w:pPr>
        <w:pStyle w:val="a3"/>
        <w:spacing w:line="276" w:lineRule="auto"/>
        <w:ind w:left="352" w:right="402" w:firstLine="564"/>
        <w:jc w:val="both"/>
      </w:pPr>
      <w:r>
        <w:t>Непосредственное руководство Учреждением осуществляет директор (далее -  Руководитель), назначаемый на должность и освобождаемый от должности Учредителем в соответствии с законодательством Российской Федерации и правовыми актами органов местног</w:t>
      </w:r>
      <w:r w:rsidR="008B373E">
        <w:t>о самоуправления города Петушки Петушинского района Владимирской области</w:t>
      </w:r>
      <w:r>
        <w:t>. Компетенция и условия деятельности Руководителя, а также его ответственность определяются в трудовом договоре, заключаемом между Учредителем и Руководителем.</w:t>
      </w:r>
    </w:p>
    <w:p w:rsidR="002E466C" w:rsidRDefault="004C015E">
      <w:pPr>
        <w:pStyle w:val="a3"/>
        <w:spacing w:line="276" w:lineRule="auto"/>
        <w:ind w:left="352" w:right="415" w:firstLine="564"/>
        <w:jc w:val="both"/>
      </w:pPr>
      <w:r>
        <w:t>Руководитель осуществляет текущее оперативное руководство деятельностью Учреждения и наделяется полномочиями в соответствии с законодательством, Уставом и трудовым договором и действует на основе единоначалия. Руководитель несет ответственность за соблюдение требований законодательства Российской Федерации и иных правовых актов, Устава в деятельности Учреждения, а также за выполнение муниципального задания. Грубыми нарушениями должностных обязанностей Руководителя, в частности, являются несоблюдение предусмотренных законодательством Российской Федерации, иными правовыми актами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муниципальногозадания.</w:t>
      </w:r>
    </w:p>
    <w:p w:rsidR="002E466C" w:rsidRDefault="004C015E">
      <w:pPr>
        <w:pStyle w:val="a3"/>
        <w:spacing w:line="276" w:lineRule="auto"/>
        <w:ind w:left="352" w:right="409" w:firstLine="564"/>
        <w:jc w:val="both"/>
      </w:pPr>
      <w:r>
        <w:t>Руководитель без доверенности осуществляет действия от имени Учреждения в порядке, предусмотренном законодательством Российской Федерации, иными правовыми актами,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Положения о структурных подразделениях, принимает локальные нормативные акты в порядке, установленном законодательством Российской Федерации иУставом.</w:t>
      </w:r>
    </w:p>
    <w:p w:rsidR="002E466C" w:rsidRDefault="004C015E">
      <w:pPr>
        <w:pStyle w:val="a3"/>
        <w:spacing w:line="278" w:lineRule="auto"/>
        <w:ind w:left="352" w:right="421" w:firstLine="564"/>
        <w:jc w:val="both"/>
      </w:pPr>
      <w:r>
        <w:t>Руководитель имеет право передать часть своих полномочий заместителям, а также руководителям обособленных подразделений, в т.ч. на период своего временного отсутствия.</w:t>
      </w:r>
    </w:p>
    <w:p w:rsidR="002E466C" w:rsidRDefault="004C015E">
      <w:pPr>
        <w:pStyle w:val="a3"/>
        <w:spacing w:line="272" w:lineRule="exact"/>
        <w:ind w:left="916"/>
      </w:pPr>
      <w:r>
        <w:t>В Учреждении формируются коллегиальные органы управления, к которым относятся:</w:t>
      </w:r>
    </w:p>
    <w:p w:rsidR="002E466C" w:rsidRDefault="004C015E">
      <w:pPr>
        <w:pStyle w:val="a5"/>
        <w:numPr>
          <w:ilvl w:val="0"/>
          <w:numId w:val="27"/>
        </w:numPr>
        <w:tabs>
          <w:tab w:val="left" w:pos="916"/>
          <w:tab w:val="left" w:pos="917"/>
        </w:tabs>
        <w:spacing w:before="34"/>
        <w:ind w:hanging="564"/>
        <w:rPr>
          <w:sz w:val="24"/>
        </w:rPr>
      </w:pPr>
      <w:r>
        <w:rPr>
          <w:sz w:val="24"/>
        </w:rPr>
        <w:t>общее собрание работников образовательногоучреждения</w:t>
      </w:r>
      <w:r w:rsidR="0000594D">
        <w:rPr>
          <w:sz w:val="24"/>
        </w:rPr>
        <w:t>;</w:t>
      </w:r>
    </w:p>
    <w:p w:rsidR="002E466C" w:rsidRDefault="004C015E">
      <w:pPr>
        <w:pStyle w:val="a5"/>
        <w:numPr>
          <w:ilvl w:val="0"/>
          <w:numId w:val="27"/>
        </w:numPr>
        <w:tabs>
          <w:tab w:val="left" w:pos="916"/>
          <w:tab w:val="left" w:pos="917"/>
        </w:tabs>
        <w:spacing w:before="43"/>
        <w:ind w:hanging="564"/>
        <w:rPr>
          <w:sz w:val="24"/>
        </w:rPr>
      </w:pPr>
      <w:r>
        <w:rPr>
          <w:sz w:val="24"/>
        </w:rPr>
        <w:t>педагогический совет образовательногоучреждения</w:t>
      </w:r>
      <w:r w:rsidR="0000594D">
        <w:rPr>
          <w:sz w:val="24"/>
        </w:rPr>
        <w:t>.</w:t>
      </w:r>
    </w:p>
    <w:p w:rsidR="002E466C" w:rsidRDefault="004C015E">
      <w:pPr>
        <w:pStyle w:val="a3"/>
        <w:spacing w:before="41" w:line="276" w:lineRule="auto"/>
        <w:ind w:left="352" w:right="405" w:firstLine="564"/>
        <w:jc w:val="both"/>
      </w:pPr>
      <w:r>
        <w:t xml:space="preserve">Общее собрание работников образовательного учреждения действует бессрочно и включает в себя работников Учреждения на дату проведения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 Решение о созыве Общего собрания принимает Руководитель. </w:t>
      </w:r>
    </w:p>
    <w:p w:rsidR="002E466C" w:rsidRDefault="004C015E">
      <w:pPr>
        <w:pStyle w:val="a3"/>
        <w:spacing w:before="69" w:line="276" w:lineRule="auto"/>
        <w:ind w:left="352" w:right="412" w:firstLine="564"/>
        <w:jc w:val="both"/>
      </w:pPr>
      <w:r>
        <w:t>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2E466C" w:rsidRDefault="004C015E">
      <w:pPr>
        <w:pStyle w:val="a3"/>
        <w:spacing w:before="1" w:line="276" w:lineRule="auto"/>
        <w:ind w:left="352" w:right="406" w:firstLine="564"/>
        <w:jc w:val="both"/>
      </w:pPr>
      <w:r>
        <w:t>Педагогический совет в полном составе собирается не реже четырех раз в год. Членами Педагогического совета являются все педагогические работники, в том числе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w:t>
      </w:r>
    </w:p>
    <w:p w:rsidR="002E466C" w:rsidRDefault="002E466C">
      <w:pPr>
        <w:spacing w:line="276" w:lineRule="auto"/>
        <w:jc w:val="both"/>
        <w:sectPr w:rsidR="002E466C">
          <w:pgSz w:w="11920" w:h="16850"/>
          <w:pgMar w:top="680" w:right="440" w:bottom="280" w:left="500" w:header="720" w:footer="720" w:gutter="0"/>
          <w:cols w:space="720"/>
        </w:sectPr>
      </w:pPr>
    </w:p>
    <w:p w:rsidR="002E466C" w:rsidRDefault="004C015E" w:rsidP="0000594D">
      <w:pPr>
        <w:pStyle w:val="a3"/>
        <w:spacing w:before="74" w:line="276" w:lineRule="auto"/>
        <w:ind w:left="352" w:right="1353"/>
        <w:jc w:val="both"/>
      </w:pPr>
      <w:r>
        <w:lastRenderedPageBreak/>
        <w:t xml:space="preserve">является Руководитель Учреждения. </w:t>
      </w:r>
    </w:p>
    <w:p w:rsidR="002E466C" w:rsidRDefault="004C015E" w:rsidP="0000594D">
      <w:pPr>
        <w:pStyle w:val="a3"/>
        <w:spacing w:line="276" w:lineRule="auto"/>
        <w:ind w:left="352" w:right="410" w:firstLine="564"/>
        <w:jc w:val="both"/>
      </w:pPr>
      <w:r>
        <w:t>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w:t>
      </w:r>
    </w:p>
    <w:p w:rsidR="002E466C" w:rsidRDefault="004C015E">
      <w:pPr>
        <w:pStyle w:val="a3"/>
        <w:spacing w:line="276" w:lineRule="auto"/>
        <w:ind w:left="352" w:right="418" w:firstLine="564"/>
        <w:jc w:val="both"/>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могут создаваться и действовать:</w:t>
      </w:r>
    </w:p>
    <w:p w:rsidR="002E466C" w:rsidRDefault="004C015E">
      <w:pPr>
        <w:pStyle w:val="a5"/>
        <w:numPr>
          <w:ilvl w:val="1"/>
          <w:numId w:val="27"/>
        </w:numPr>
        <w:tabs>
          <w:tab w:val="left" w:pos="1097"/>
        </w:tabs>
        <w:spacing w:line="273" w:lineRule="exact"/>
        <w:rPr>
          <w:sz w:val="24"/>
        </w:rPr>
      </w:pPr>
      <w:r>
        <w:rPr>
          <w:sz w:val="24"/>
        </w:rPr>
        <w:t>советыобучающихся;</w:t>
      </w:r>
    </w:p>
    <w:p w:rsidR="002E466C" w:rsidRDefault="004C015E">
      <w:pPr>
        <w:pStyle w:val="a5"/>
        <w:numPr>
          <w:ilvl w:val="1"/>
          <w:numId w:val="27"/>
        </w:numPr>
        <w:tabs>
          <w:tab w:val="left" w:pos="1121"/>
        </w:tabs>
        <w:spacing w:before="44"/>
        <w:ind w:left="1120" w:hanging="204"/>
        <w:rPr>
          <w:sz w:val="24"/>
        </w:rPr>
      </w:pPr>
      <w:r>
        <w:rPr>
          <w:sz w:val="24"/>
        </w:rPr>
        <w:t>советы родителей (законных представителей)обучающихся;</w:t>
      </w:r>
    </w:p>
    <w:p w:rsidR="002E466C" w:rsidRDefault="004C015E">
      <w:pPr>
        <w:pStyle w:val="a5"/>
        <w:numPr>
          <w:ilvl w:val="1"/>
          <w:numId w:val="27"/>
        </w:numPr>
        <w:tabs>
          <w:tab w:val="left" w:pos="1121"/>
        </w:tabs>
        <w:spacing w:before="41"/>
        <w:ind w:left="1120" w:hanging="204"/>
        <w:rPr>
          <w:sz w:val="24"/>
        </w:rPr>
      </w:pPr>
      <w:r>
        <w:rPr>
          <w:sz w:val="24"/>
        </w:rPr>
        <w:t>профессиональные союзы работников и их представительныеорганы.</w:t>
      </w:r>
    </w:p>
    <w:p w:rsidR="002E466C" w:rsidRDefault="004C015E">
      <w:pPr>
        <w:pStyle w:val="a3"/>
        <w:spacing w:before="43" w:line="276" w:lineRule="auto"/>
        <w:ind w:left="352" w:right="406" w:firstLine="564"/>
        <w:jc w:val="both"/>
      </w:pPr>
      <w:r>
        <w:t>Данные советы не являются коллегиальными органами управления Учреждением, а выполняют лишь представительную функцию с целью содействия Учреждению в осуществлении воспитания и обучения детей, обеспечения взаимодействия Учреждения с родителями (законными представителями) обучающихся, принятия рекомендательных решений по всем вопросам организации образовательной деятельности. При создании подобных советов в Учреждении их деятельность, полномочия и порядок взаимодействия с ними регламентируются соответствующими локально-нормативными актами и Положениями, принятыми советами самостоятельно.</w:t>
      </w:r>
    </w:p>
    <w:p w:rsidR="002E466C" w:rsidRDefault="004C015E">
      <w:pPr>
        <w:pStyle w:val="a3"/>
        <w:spacing w:line="276" w:lineRule="auto"/>
        <w:ind w:left="352" w:right="409" w:firstLine="564"/>
        <w:jc w:val="both"/>
      </w:pPr>
      <w:r>
        <w:t>Учреждение состоит из структурных подразделений, обеспечивающих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 а именно: отделений и отделов, подготовительных классов, а также секции методической, конкурсной, выставочной и концертно-просветительской практики.</w:t>
      </w:r>
    </w:p>
    <w:p w:rsidR="002E466C" w:rsidRDefault="004C015E">
      <w:pPr>
        <w:pStyle w:val="a3"/>
        <w:spacing w:line="276" w:lineRule="exact"/>
        <w:ind w:left="916"/>
      </w:pPr>
      <w:r>
        <w:t>Основными отделениями Учреждения являются:</w:t>
      </w:r>
    </w:p>
    <w:p w:rsidR="002E466C" w:rsidRDefault="004C015E">
      <w:pPr>
        <w:pStyle w:val="a5"/>
        <w:numPr>
          <w:ilvl w:val="0"/>
          <w:numId w:val="26"/>
        </w:numPr>
        <w:tabs>
          <w:tab w:val="left" w:pos="917"/>
        </w:tabs>
        <w:spacing w:before="44"/>
        <w:rPr>
          <w:sz w:val="24"/>
        </w:rPr>
      </w:pPr>
      <w:r>
        <w:rPr>
          <w:sz w:val="24"/>
        </w:rPr>
        <w:t>Музыкальное, состоящееиз:</w:t>
      </w:r>
    </w:p>
    <w:p w:rsidR="002E466C" w:rsidRDefault="004C015E">
      <w:pPr>
        <w:pStyle w:val="a5"/>
        <w:numPr>
          <w:ilvl w:val="1"/>
          <w:numId w:val="26"/>
        </w:numPr>
        <w:tabs>
          <w:tab w:val="left" w:pos="1486"/>
        </w:tabs>
        <w:spacing w:before="40"/>
        <w:rPr>
          <w:sz w:val="24"/>
        </w:rPr>
      </w:pPr>
      <w:r>
        <w:rPr>
          <w:sz w:val="24"/>
        </w:rPr>
        <w:t>отделафортепиано</w:t>
      </w:r>
      <w:r w:rsidR="0000594D">
        <w:rPr>
          <w:sz w:val="24"/>
        </w:rPr>
        <w:t>, струнных инструментов</w:t>
      </w:r>
      <w:r w:rsidR="008B373E">
        <w:rPr>
          <w:sz w:val="24"/>
        </w:rPr>
        <w:t>;</w:t>
      </w:r>
    </w:p>
    <w:p w:rsidR="002E466C" w:rsidRDefault="004C015E">
      <w:pPr>
        <w:pStyle w:val="a5"/>
        <w:numPr>
          <w:ilvl w:val="1"/>
          <w:numId w:val="26"/>
        </w:numPr>
        <w:tabs>
          <w:tab w:val="left" w:pos="1486"/>
        </w:tabs>
        <w:spacing w:before="40"/>
        <w:rPr>
          <w:sz w:val="24"/>
        </w:rPr>
      </w:pPr>
      <w:r>
        <w:rPr>
          <w:sz w:val="24"/>
        </w:rPr>
        <w:t xml:space="preserve">отдела </w:t>
      </w:r>
      <w:r w:rsidR="0000594D">
        <w:rPr>
          <w:sz w:val="24"/>
        </w:rPr>
        <w:t>народных</w:t>
      </w:r>
      <w:r>
        <w:rPr>
          <w:sz w:val="24"/>
        </w:rPr>
        <w:t>инструментов</w:t>
      </w:r>
      <w:r w:rsidR="008B373E">
        <w:rPr>
          <w:sz w:val="24"/>
        </w:rPr>
        <w:t>;</w:t>
      </w:r>
    </w:p>
    <w:p w:rsidR="002E466C" w:rsidRDefault="004C015E">
      <w:pPr>
        <w:pStyle w:val="a5"/>
        <w:numPr>
          <w:ilvl w:val="1"/>
          <w:numId w:val="26"/>
        </w:numPr>
        <w:tabs>
          <w:tab w:val="left" w:pos="1486"/>
        </w:tabs>
        <w:spacing w:before="40"/>
        <w:rPr>
          <w:sz w:val="24"/>
        </w:rPr>
      </w:pPr>
      <w:r>
        <w:rPr>
          <w:sz w:val="24"/>
        </w:rPr>
        <w:t>отдела теоретических дисциплин, хорового и сольногопения</w:t>
      </w:r>
    </w:p>
    <w:p w:rsidR="0000594D" w:rsidRPr="0000594D" w:rsidRDefault="0000594D" w:rsidP="0000594D">
      <w:pPr>
        <w:pStyle w:val="a5"/>
        <w:numPr>
          <w:ilvl w:val="1"/>
          <w:numId w:val="26"/>
        </w:numPr>
        <w:tabs>
          <w:tab w:val="left" w:pos="1486"/>
        </w:tabs>
        <w:spacing w:before="40"/>
        <w:rPr>
          <w:sz w:val="24"/>
        </w:rPr>
      </w:pPr>
      <w:r>
        <w:rPr>
          <w:sz w:val="24"/>
        </w:rPr>
        <w:t>отдела духовых и ударных инструментов</w:t>
      </w:r>
      <w:r w:rsidR="008B373E">
        <w:rPr>
          <w:sz w:val="24"/>
        </w:rPr>
        <w:t>.</w:t>
      </w:r>
    </w:p>
    <w:p w:rsidR="002E466C" w:rsidRDefault="004C015E">
      <w:pPr>
        <w:pStyle w:val="a5"/>
        <w:numPr>
          <w:ilvl w:val="0"/>
          <w:numId w:val="26"/>
        </w:numPr>
        <w:tabs>
          <w:tab w:val="left" w:pos="917"/>
        </w:tabs>
        <w:spacing w:before="40"/>
        <w:ind w:hanging="281"/>
        <w:rPr>
          <w:sz w:val="24"/>
        </w:rPr>
      </w:pPr>
      <w:r>
        <w:rPr>
          <w:sz w:val="24"/>
        </w:rPr>
        <w:t>Хореографическоеотделение</w:t>
      </w:r>
      <w:r w:rsidR="008B373E">
        <w:rPr>
          <w:sz w:val="24"/>
        </w:rPr>
        <w:t>.</w:t>
      </w:r>
    </w:p>
    <w:p w:rsidR="002E466C" w:rsidRPr="0000594D" w:rsidRDefault="004C015E" w:rsidP="0000594D">
      <w:pPr>
        <w:pStyle w:val="a5"/>
        <w:numPr>
          <w:ilvl w:val="0"/>
          <w:numId w:val="26"/>
        </w:numPr>
        <w:tabs>
          <w:tab w:val="left" w:pos="917"/>
        </w:tabs>
        <w:spacing w:before="41"/>
        <w:ind w:hanging="281"/>
        <w:rPr>
          <w:sz w:val="24"/>
        </w:rPr>
      </w:pPr>
      <w:r>
        <w:rPr>
          <w:sz w:val="24"/>
        </w:rPr>
        <w:t>Художественноеотделение</w:t>
      </w:r>
      <w:r w:rsidR="008B373E">
        <w:rPr>
          <w:sz w:val="24"/>
        </w:rPr>
        <w:t>.</w:t>
      </w:r>
    </w:p>
    <w:p w:rsidR="002E466C" w:rsidRDefault="004C015E">
      <w:pPr>
        <w:pStyle w:val="a3"/>
        <w:spacing w:before="41" w:line="276" w:lineRule="auto"/>
        <w:ind w:left="352" w:right="410" w:firstLine="564"/>
        <w:jc w:val="both"/>
      </w:pPr>
      <w:r>
        <w:t>Отделения создаются, реорганизуются и ликвидируются приказами директора. Отделения школы – это объединения преподавателей одной или нескольких родственных учебных дисциплин и могут включать в себя несколько предметных комиссий, образуемых по принципу относительной смысловой, организационной и структурнойсамостоятельности:</w:t>
      </w:r>
    </w:p>
    <w:p w:rsidR="002E466C" w:rsidRDefault="002E466C">
      <w:pPr>
        <w:spacing w:line="276" w:lineRule="auto"/>
        <w:jc w:val="both"/>
        <w:sectPr w:rsidR="002E466C">
          <w:pgSz w:w="11920" w:h="16850"/>
          <w:pgMar w:top="680" w:right="440" w:bottom="280" w:left="500" w:header="720" w:footer="720" w:gutter="0"/>
          <w:cols w:space="720"/>
        </w:sectPr>
      </w:pPr>
    </w:p>
    <w:p w:rsidR="002E466C" w:rsidRDefault="00132722">
      <w:pPr>
        <w:spacing w:before="69"/>
        <w:ind w:left="1161"/>
        <w:rPr>
          <w:b/>
          <w:sz w:val="28"/>
        </w:rPr>
      </w:pPr>
      <w:r w:rsidRPr="00132722">
        <w:lastRenderedPageBreak/>
        <w:pict>
          <v:group id="_x0000_s1055" style="position:absolute;left:0;text-align:left;margin-left:24pt;margin-top:24pt;width:794.05pt;height:547.45pt;z-index:-162280;mso-position-horizontal-relative:page;mso-position-vertical-relative:page" coordorigin="480,480" coordsize="15881,10949">
            <v:line id="_x0000_s1075" style="position:absolute" from="16236,6226" to="16236,8434" strokecolor="red" strokeweight="4.5pt"/>
            <v:rect id="_x0000_s1074" style="position:absolute;left:480;top:480;width:72;height:44" fillcolor="blue" stroked="f"/>
            <v:line id="_x0000_s1073" style="position:absolute" from="552,502" to="16289,502" strokecolor="blue" strokeweight="2.16pt"/>
            <v:line id="_x0000_s1072" style="position:absolute" from="552,545" to="16289,545" strokecolor="blue" strokeweight=".72pt"/>
            <v:rect id="_x0000_s1071" style="position:absolute;left:16288;top:480;width:72;height:44" fillcolor="blue" stroked="f"/>
            <v:line id="_x0000_s1070" style="position:absolute" from="502,480" to="502,11356" strokecolor="blue" strokeweight="2.16pt"/>
            <v:line id="_x0000_s1069" style="position:absolute" from="545,538" to="545,11371" strokecolor="blue" strokeweight=".72pt"/>
            <v:line id="_x0000_s1068" style="position:absolute" from="16339,480" to="16339,11429" strokecolor="blue" strokeweight="2.16pt"/>
            <v:line id="_x0000_s1067" style="position:absolute" from="16296,538" to="16296,11371" strokecolor="blue" strokeweight=".72pt"/>
            <v:shape id="_x0000_s1066" style="position:absolute;left:480;top:11356;width:72;height:73" coordorigin="480,11356" coordsize="72,73" path="m523,11356r-43,l480,11429r72,l552,11385r-29,l523,11356xe" fillcolor="blue" stroked="f">
              <v:path arrowok="t"/>
            </v:shape>
            <v:line id="_x0000_s1065" style="position:absolute" from="552,11407" to="16289,11407" strokecolor="blue" strokeweight=".77047mm"/>
            <v:line id="_x0000_s1064" style="position:absolute" from="552,11364" to="16289,11364" strokecolor="blue" strokeweight=".72pt"/>
            <v:rect id="_x0000_s1063" style="position:absolute;left:16288;top:11385;width:72;height:44" fillcolor="blu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505;top:1785;width:11691;height:843">
              <v:imagedata r:id="rId10" o:title=""/>
            </v:shape>
            <v:shape id="_x0000_s1061" type="#_x0000_t75" style="position:absolute;left:4166;top:1903;width:8348;height:285">
              <v:imagedata r:id="rId11" o:title=""/>
            </v:shape>
            <v:shape id="_x0000_s1060" type="#_x0000_t75" style="position:absolute;left:2788;top:2249;width:11119;height:280">
              <v:imagedata r:id="rId12" o:title=""/>
            </v:shape>
            <v:shape id="_x0000_s1059" type="#_x0000_t75" style="position:absolute;left:6045;top:4752;width:4894;height:912">
              <v:imagedata r:id="rId13" o:title=""/>
            </v:shape>
            <v:shape id="_x0000_s1058" type="#_x0000_t75" style="position:absolute;left:6959;top:4904;width:3426;height:177">
              <v:imagedata r:id="rId14" o:title=""/>
            </v:shape>
            <v:shape id="_x0000_s1057" type="#_x0000_t75" style="position:absolute;left:6959;top:5255;width:3437;height:177">
              <v:imagedata r:id="rId15" o:title=""/>
            </v:shape>
            <v:shape id="_x0000_s1056" type="#_x0000_t75" style="position:absolute;left:1156;top:1858;width:14449;height:8790">
              <v:imagedata r:id="rId16" o:title=""/>
            </v:shape>
            <w10:wrap anchorx="page" anchory="page"/>
          </v:group>
        </w:pict>
      </w:r>
      <w:r w:rsidR="004C015E">
        <w:rPr>
          <w:b/>
          <w:color w:val="FF0000"/>
          <w:sz w:val="28"/>
          <w:u w:val="thick" w:color="FF0000"/>
        </w:rPr>
        <w:t>2.1. ИНФОРМАЦИЯ О ПОРЯДКЕ УПРАВЛЕНИЯ МБУ</w:t>
      </w:r>
      <w:r w:rsidR="0000594D">
        <w:rPr>
          <w:b/>
          <w:color w:val="FF0000"/>
          <w:sz w:val="28"/>
          <w:u w:val="thick" w:color="FF0000"/>
        </w:rPr>
        <w:t xml:space="preserve"> ДО «ДШИ г. ПЕТУШКИ</w:t>
      </w:r>
      <w:r w:rsidR="004C015E">
        <w:rPr>
          <w:b/>
          <w:color w:val="FF0000"/>
          <w:sz w:val="28"/>
          <w:u w:val="thick" w:color="FF0000"/>
        </w:rPr>
        <w:t>»</w:t>
      </w:r>
    </w:p>
    <w:p w:rsidR="002E466C" w:rsidRDefault="002E466C">
      <w:pPr>
        <w:rPr>
          <w:sz w:val="28"/>
        </w:rPr>
        <w:sectPr w:rsidR="002E466C">
          <w:pgSz w:w="16850" w:h="11920" w:orient="landscape"/>
          <w:pgMar w:top="760" w:right="1640" w:bottom="280" w:left="1400" w:header="720" w:footer="720" w:gutter="0"/>
          <w:cols w:space="720"/>
        </w:sectPr>
      </w:pPr>
    </w:p>
    <w:p w:rsidR="002E466C" w:rsidRDefault="00132722">
      <w:pPr>
        <w:spacing w:before="361"/>
        <w:ind w:left="206"/>
        <w:jc w:val="center"/>
        <w:rPr>
          <w:rFonts w:ascii="Trebuchet MS" w:hAnsi="Trebuchet MS"/>
          <w:b/>
          <w:i/>
          <w:sz w:val="40"/>
        </w:rPr>
      </w:pPr>
      <w:r w:rsidRPr="00132722">
        <w:lastRenderedPageBreak/>
        <w:pict>
          <v:group id="_x0000_s1037" style="position:absolute;left:0;text-align:left;margin-left:20.85pt;margin-top:38.4pt;width:802.85pt;height:533.65pt;z-index:-162256;mso-position-horizontal-relative:page;mso-position-vertical-relative:page" coordorigin="393,625" coordsize="16200,10695">
            <v:shape id="_x0000_s1054" style="position:absolute;left:9971;top:7093;width:6600;height:3830" coordorigin="9971,7093" coordsize="6600,3830" o:spt="100" adj="0,,0" path="m11353,7093r577,1749l11705,8878r-214,42l11288,8966r-96,25l11098,9017r-90,27l10921,9072r-84,29l10757,9131r-77,31l10607,9194r-70,33l10471,9260r-62,34l10351,9329r-55,36l10246,9401r-47,37l10157,9476r-39,38l10084,9553r-29,39l10029,9632r-20,40l9992,9712r-12,41l9973,9794r-2,42l9973,9871r5,36l9987,9942r12,35l10014,10012r19,34l10055,10080r25,34l10108,10147r31,32l10173,10211r38,32l10251,10274r43,31l10339,10335r49,30l10439,10394r54,29l10608,10478r61,26l10733,10530r66,26l10867,10581r71,24l11010,10628r152,44l11241,10693r164,40l11576,10769r89,17l11755,10802r91,15l11939,10831r95,13l12228,10868r99,10l12427,10887r205,16l12736,10909r105,5l13054,10921r217,2l13488,10921r213,-7l13806,10909r104,-6l14115,10887r100,-9l14314,10868r194,-24l14603,10831r93,-14l14788,10802r90,-16l14966,10769r171,-36l15301,10693r79,-21l15532,10628r72,-23l15675,10581r68,-25l15809,10530r64,-26l15934,10478r115,-55l16103,10394r51,-29l16203,10335r45,-30l16291,10274r40,-31l16369,10211r34,-32l16434,10147r28,-33l16487,10080r22,-34l16528,10012r15,-35l16555,9942r9,-35l16569,9871r2,-35l16569,9800r-5,-36l16555,9729r-12,-35l16528,9659r-19,-34l16487,9591r-25,-33l16434,9524r-31,-32l16369,9460r-38,-32l16291,9397r-43,-31l16203,9336r-49,-30l16103,9277r-54,-28l15993,9221r-59,-28l15873,9167r-64,-26l15743,9115r-68,-24l15532,9043r-152,-44l15301,8978r-164,-40l14966,8902r-88,-17l14788,8869r-92,-15l14603,8840r-95,-13l14314,8803r-99,-10l14115,8784r-205,-16l13806,8762r-211,-9l13488,8750r-94,-1l13157,8749,11353,7093xm13271,8748r-114,1l13380,8749r-109,-1xe" fillcolor="#f60" stroked="f">
              <v:stroke joinstyle="round"/>
              <v:formulas/>
              <v:path arrowok="t" o:connecttype="segments"/>
            </v:shape>
            <v:shape id="_x0000_s1053" style="position:absolute;left:9971;top:7093;width:6600;height:3830" coordorigin="9971,7093" coordsize="6600,3830" path="m13157,8749r29,l13214,8748r29,l13271,8748r109,1l13488,8750r107,3l13701,8757r105,5l13910,8768r103,8l14115,8784r100,9l14314,8803r98,12l14508,8827r95,13l14696,8854r92,15l14878,8885r88,17l15052,8920r85,18l15220,8958r81,20l15380,8999r77,22l15532,9043r72,24l15675,9091r68,24l15809,9141r64,26l15934,9193r59,28l16049,9249r54,28l16203,9336r88,61l16369,9460r65,64l16487,9591r41,68l16555,9729r14,71l16571,9836r-2,35l16555,9942r-27,70l16487,10080r-53,67l16369,10211r-78,63l16203,10335r-100,59l16049,10423r-56,27l15934,10478r-61,26l15809,10530r-66,26l15675,10581r-71,24l15532,10628r-75,22l15380,10672r-79,21l15220,10713r-83,20l15052,10751r-86,18l14878,10786r-90,16l14696,10817r-93,14l14508,10844r-96,12l14314,10868r-99,10l14115,10887r-102,8l13910,10903r-104,6l13701,10914r-106,4l13488,10921r-108,1l13271,10923r-109,-1l13054,10921r-107,-3l12841,10914r-105,-5l12632,10903r-103,-8l12427,10887r-100,-9l12228,10868r-98,-12l12034,10844r-95,-13l11846,10817r-91,-15l11665,10786r-89,-17l11490,10751r-85,-18l11322,10713r-81,-20l11162,10672r-77,-22l11010,10628r-72,-23l10867,10581r-68,-25l10733,10530r-64,-26l10608,10478r-59,-28l10493,10423r-54,-29l10339,10335r-88,-61l10173,10211r-65,-64l10055,10080r-41,-68l9987,9942r-14,-71l9971,9836r2,-42l9992,9712r37,-80l10084,9553r73,-77l10246,9401r50,-36l10351,9329r58,-35l10471,9260r66,-33l10607,9194r73,-32l10757,9131r80,-30l10921,9072r87,-28l11098,9017r94,-26l11288,8966r100,-23l11491,8920r105,-21l11705,8878r111,-18l11930,8842,11353,7093r1804,1656xe" filled="f" strokecolor="#f60" strokeweight="2.25pt">
              <v:path arrowok="t"/>
            </v:shape>
            <v:shape id="_x0000_s1052" type="#_x0000_t75" style="position:absolute;left:9851;top:7213;width:6600;height:3830">
              <v:imagedata r:id="rId17" o:title=""/>
            </v:shape>
            <v:shape id="_x0000_s1051" style="position:absolute;left:9851;top:7213;width:6600;height:3830" coordorigin="9851,7213" coordsize="6600,3830" path="m13037,8869r29,l13094,8868r29,l13151,8868r109,1l13368,8870r107,3l13581,8877r105,5l13790,8888r103,8l13995,8904r100,9l14194,8923r98,12l14388,8947r95,13l14576,8974r92,15l14758,9005r88,17l14932,9040r85,18l15100,9078r81,20l15260,9119r77,22l15412,9163r72,24l15555,9211r68,24l15689,9261r64,26l15814,9313r59,28l15929,9369r54,28l16083,9456r88,61l16249,9580r65,64l16367,9711r41,68l16435,9849r14,71l16451,9956r-2,35l16435,10062r-27,70l16367,10200r-53,67l16249,10331r-78,63l16083,10455r-100,59l15929,10543r-56,27l15814,10598r-61,26l15689,10650r-66,26l15555,10701r-71,23l15412,10748r-75,22l15260,10792r-79,21l15100,10833r-83,20l14932,10871r-86,18l14758,10906r-90,16l14576,10937r-93,14l14388,10964r-96,12l14194,10988r-99,10l13995,11007r-102,8l13790,11023r-104,6l13581,11034r-106,4l13368,11041r-108,1l13151,11043r-109,-1l12934,11041r-107,-3l12721,11034r-105,-5l12512,11023r-103,-8l12307,11007r-100,-9l12108,10988r-98,-12l11914,10964r-95,-13l11726,10937r-91,-15l11545,10906r-89,-17l11370,10871r-85,-18l11202,10833r-81,-20l11042,10792r-77,-22l10890,10748r-72,-24l10747,10701r-68,-25l10613,10650r-64,-26l10488,10598r-59,-28l10373,10543r-54,-29l10219,10455r-88,-61l10053,10331r-65,-64l9935,10200r-41,-68l9867,10062r-14,-71l9851,9956r2,-42l9872,9832r37,-80l9964,9673r73,-77l10126,9521r50,-36l10231,9449r58,-35l10351,9380r66,-33l10487,9314r73,-32l10637,9251r80,-30l10801,9192r87,-28l10978,9137r94,-26l11168,9086r100,-23l11371,9040r105,-21l11585,8998r111,-18l11810,8962,11233,7213r1804,1656xe" filled="f" strokecolor="#009" strokeweight="2.25pt">
              <v:path arrowok="t"/>
            </v:shape>
            <v:shape id="_x0000_s1050" style="position:absolute;left:536;top:933;width:6120;height:4378" coordorigin="536,933" coordsize="6120,4378" o:spt="100" adj="0,,0" path="m4971,3279r-1176,l5791,5311,4971,3279xm3596,933r-105,1l3283,939r-102,5l2979,957r-99,8l2783,975r-97,11l2591,998r-94,13l2405,1025r-180,32l2052,1093r-167,40l1805,1155r-79,23l1650,1201r-75,24l1432,1277r-68,27l1298,1332r-63,28l1174,1390r-59,30l1059,1451r-54,31l954,1514r-49,33l860,1581r-43,34l776,1650r-37,35l705,1721r-31,37l645,1795r-25,37l598,1870r-19,39l564,1948r-12,39l543,2027r-5,40l536,2107r2,40l543,2187r9,40l564,2266r15,39l598,2344r22,38l645,2419r29,37l705,2493r34,36l776,2564r41,35l860,2633r45,34l954,2700r51,32l1059,2763r56,31l1174,2824r61,30l1298,2882r66,28l1432,2937r143,52l1650,3013r76,23l1805,3059r80,22l2052,3121r173,36l2405,3189r92,14l2591,3216r95,12l2783,3239r97,10l2979,3257r202,13l3283,3275r104,3l3596,3281r149,-1l3795,3279r1176,l4925,3165r108,-21l5138,3121r102,-24l5340,3072r96,-27l5529,3017r91,-29l5706,2957r84,-32l5870,2893r77,-34l6020,2824r70,-37l6156,2750r62,-38l6276,2674r55,-40l6381,2593r47,-41l6470,2510r38,-43l6542,2424r30,-44l6597,2336r21,-45l6635,2245r11,-45l6654,2154r2,-47l6654,2067r-5,-40l6640,1987r-12,-39l6613,1909r-19,-39l6572,1832r-25,-37l6518,1758r-31,-37l6453,1685r-37,-35l6375,1615r-43,-34l6287,1547r-49,-33l6187,1482r-54,-31l6077,1420r-59,-30l5957,1360r-63,-28l5828,1304r-68,-27l5617,1225r-75,-24l5466,1178r-79,-23l5307,1133r-167,-40l4967,1057r-180,-32l4695,1011r-94,-13l4506,986r-97,-11l4312,965r-99,-8l4113,950,3909,939r-103,-3l3596,933xe" fillcolor="yellow" stroked="f">
              <v:stroke joinstyle="round"/>
              <v:formulas/>
              <v:path arrowok="t" o:connecttype="segments"/>
            </v:shape>
            <v:shape id="_x0000_s1049" style="position:absolute;left:536;top:933;width:6120;height:4378" coordorigin="536,933" coordsize="6120,4378" path="m3795,3279r-50,1l3696,3280r-50,1l3596,3281r-105,-1l3387,3278r-104,-3l3181,3270r-101,-6l2979,3257r-99,-8l2783,3239r-97,-11l2591,3216r-94,-13l2405,3189r-91,-16l2225,3157r-87,-18l2052,3121r-84,-20l1885,3081r-80,-22l1726,3036r-76,-23l1575,2989r-72,-26l1432,2937r-68,-27l1298,2882r-63,-28l1174,2824r-59,-30l1059,2763r-54,-31l954,2700r-94,-67l776,2564r-71,-71l645,2419r-47,-75l564,2266r-21,-79l536,2107r2,-40l552,1987r27,-78l620,1832r54,-74l739,1685r78,-70l905,1547r100,-65l1059,1451r56,-31l1174,1390r61,-30l1298,1332r66,-28l1432,1277r71,-26l1575,1225r75,-24l1726,1178r79,-23l1885,1133r83,-20l2052,1093r86,-18l2225,1057r89,-16l2405,1025r92,-14l2591,998r95,-12l2783,975r97,-10l2979,957r101,-7l3181,944r102,-5l3387,936r104,-2l3596,933r105,1l3806,936r103,3l4011,944r102,6l4213,957r99,8l4409,975r97,11l4601,998r94,13l4787,1025r91,16l4967,1057r88,18l5140,1093r85,20l5307,1133r80,22l5466,1178r76,23l5617,1225r72,26l5760,1277r68,27l5894,1332r63,28l6018,1390r59,30l6133,1451r54,31l6238,1514r94,67l6416,1650r71,71l6547,1795r47,75l6628,1948r21,79l6656,2107r-2,47l6635,2245r-38,91l6542,2424r-72,86l6381,2593r-50,41l6276,2674r-58,38l6156,2750r-66,37l6020,2824r-73,35l5870,2893r-80,32l5706,2957r-86,31l5529,3017r-93,28l5340,3072r-100,25l5138,3121r-105,23l4925,3165r866,2146l3795,3279xe" filled="f" strokecolor="yellow" strokeweight="2.25pt">
              <v:path arrowok="t"/>
            </v:shape>
            <v:shape id="_x0000_s1048" type="#_x0000_t75" style="position:absolute;left:416;top:1053;width:6120;height:4378">
              <v:imagedata r:id="rId18" o:title=""/>
            </v:shape>
            <v:shape id="_x0000_s1047" style="position:absolute;left:416;top:1053;width:6120;height:4378" coordorigin="416,1053" coordsize="6120,4378" path="m3675,3399r-50,1l3576,3400r-50,1l3476,3401r-105,-1l3267,3398r-104,-3l3061,3390r-101,-6l2859,3377r-99,-8l2663,3359r-97,-11l2471,3336r-94,-13l2285,3309r-91,-16l2105,3277r-87,-18l1932,3241r-84,-20l1765,3201r-80,-22l1606,3156r-76,-23l1455,3109r-72,-26l1312,3057r-68,-27l1178,3002r-63,-28l1054,2944r-59,-30l939,2883r-54,-31l834,2820r-94,-67l656,2684r-71,-71l525,2539r-47,-75l444,2386r-21,-79l416,2227r2,-40l432,2107r27,-78l500,1952r54,-74l619,1805r78,-70l785,1667r100,-65l939,1571r56,-31l1054,1510r61,-30l1178,1452r66,-28l1312,1397r71,-26l1455,1345r75,-24l1606,1298r79,-23l1765,1253r83,-20l1932,1213r86,-18l2105,1177r89,-16l2285,1145r92,-14l2471,1118r95,-12l2663,1095r97,-10l2859,1077r101,-7l3061,1064r102,-5l3267,1056r104,-2l3476,1053r105,1l3686,1056r103,3l3891,1064r102,6l4093,1077r99,8l4289,1095r97,11l4481,1118r94,13l4667,1145r91,16l4847,1177r88,18l5020,1213r85,20l5187,1253r80,22l5346,1298r76,23l5497,1345r72,26l5640,1397r68,27l5774,1452r63,28l5898,1510r59,30l6013,1571r54,31l6118,1634r94,67l6296,1770r71,71l6427,1915r47,75l6508,2068r21,79l6536,2227r-2,47l6515,2365r-38,91l6422,2544r-72,86l6261,2713r-50,41l6156,2794r-58,38l6036,2870r-66,37l5900,2944r-73,35l5750,3013r-80,32l5586,3077r-86,31l5409,3137r-93,28l5220,3192r-100,25l5018,3241r-105,23l4805,3285r866,2146l3675,3399xe" filled="f" strokecolor="#f30" strokeweight="2.25pt">
              <v:path arrowok="t"/>
            </v:shape>
            <v:shape id="_x0000_s1046" style="position:absolute;left:9971;top:648;width:6375;height:4210" coordorigin="9971,648" coordsize="6375,4210" path="m13158,648r-107,1l12839,654r-208,11l12529,672r-101,8l12229,700r-97,12l11941,740r-93,15l11757,771r-178,36l11492,827r-167,42l11165,915r-77,24l11013,964r-143,53l10801,1045r-66,29l10671,1103r-61,30l10551,1164r-57,32l10441,1228r-52,33l10295,1329r-83,70l10140,1472r-60,74l10033,1623r-34,78l9978,1781r-7,82l9973,1908r18,90l10025,2086r50,86l10142,2256r82,81l10270,2377r51,39l10374,2455r58,37l10493,2529r64,36l10624,2600r71,34l10769,2667r77,32l10927,2731r83,30l11096,2790r182,54l11470,2894r203,44l11779,2958r107,19l11414,4858,13074,3078r148,l13478,3072r208,-11l13788,3054r101,-8l14088,3026r97,-12l14376,2986r93,-15l14560,2955r178,-36l14825,2899r167,-42l15152,2811r77,-24l15304,2762r143,-53l15516,2681r66,-29l15646,2623r61,-30l15766,2562r56,-32l15876,2498r52,-33l16022,2397r83,-70l16177,2254r60,-74l16284,2103r34,-78l16339,1945r7,-82l16344,1822r-14,-81l16303,1662r-41,-78l16208,1509r-65,-74l16065,1364r-89,-70l15876,1228r-54,-32l15766,1164r-59,-31l15646,1103r-64,-29l15516,1045r-69,-28l15304,964r-75,-25l15152,915r-160,-46l14825,827r-87,-20l14560,771r-91,-16l14376,740r-191,-28l14088,700r-199,-20l13788,672r-102,-7l13478,654r-212,-5l13158,648xe" fillcolor="#90c" stroked="f">
              <v:path arrowok="t"/>
            </v:shape>
            <v:shape id="_x0000_s1045" style="position:absolute;left:9971;top:648;width:6375;height:4210" coordorigin="9971,648" coordsize="6375,4210" path="m11886,2977r-107,-19l11673,2938r-103,-22l11470,2894r-97,-25l11278,2844r-92,-27l11096,2790r-86,-29l10927,2731r-81,-32l10769,2667r-74,-33l10624,2600r-67,-35l10493,2529r-61,-37l10374,2455r-53,-39l10270,2377r-46,-40l10142,2256r-67,-84l10025,2086r-34,-88l9973,1908r-2,-45l9973,1822r14,-81l10014,1662r41,-78l10109,1509r65,-74l10252,1364r89,-70l10441,1228r53,-32l10551,1164r59,-31l10671,1103r64,-29l10801,1045r69,-28l10940,991r73,-27l11088,939r77,-24l11244,892r81,-23l11408,848r84,-21l11579,807r88,-18l11757,771r91,-16l11941,740r95,-14l12132,712r97,-12l12328,690r100,-10l12529,672r102,-7l12735,659r104,-5l12945,651r106,-2l13158,648r108,1l13372,651r106,3l13582,659r104,6l13788,672r101,8l13989,690r99,10l14185,712r96,14l14376,740r93,15l14560,771r90,18l14738,807r87,20l14909,848r83,21l15073,892r79,23l15229,939r75,25l15377,991r70,26l15516,1045r66,29l15646,1103r61,30l15766,1164r56,32l15876,1228r52,33l16022,1329r83,70l16177,1472r60,74l16284,1623r34,78l16339,1781r7,82l16344,1904r-14,81l16303,2064r-41,78l16208,2217r-65,74l16065,2362r-89,70l15876,2498r-54,32l15766,2562r-59,31l15646,2623r-64,29l15516,2681r-69,28l15377,2735r-73,27l15229,2787r-77,24l15073,2834r-81,23l14909,2878r-84,21l14738,2919r-88,18l14560,2955r-91,16l14376,2986r-95,14l14185,3014r-97,12l13989,3036r-100,10l13788,3054r-102,7l13582,3067r-104,5l13372,3075r-106,2l13158,3078r-21,l13116,3078r-21,l13074,3078,11414,4858r472,-1881xe" filled="f" strokecolor="#90c" strokeweight="2.25pt">
              <v:path arrowok="t"/>
            </v:shape>
            <v:shape id="_x0000_s1044" type="#_x0000_t75" style="position:absolute;left:9851;top:768;width:6375;height:4210">
              <v:imagedata r:id="rId19" o:title=""/>
            </v:shape>
            <v:shape id="_x0000_s1043" style="position:absolute;left:9851;top:768;width:6375;height:4210" coordorigin="9851,768" coordsize="6375,4210" path="m11766,3097r-107,-19l11553,3058r-103,-22l11350,3014r-97,-25l11158,2964r-92,-27l10976,2910r-86,-29l10807,2851r-81,-32l10649,2787r-74,-33l10504,2720r-67,-35l10373,2649r-61,-37l10254,2575r-53,-39l10150,2497r-46,-40l10022,2376r-67,-84l9905,2206r-34,-88l9853,2028r-2,-45l9853,1942r14,-81l9894,1782r41,-78l9989,1629r65,-74l10132,1484r89,-70l10321,1348r53,-32l10431,1284r59,-31l10551,1223r64,-29l10681,1165r69,-28l10820,1111r73,-27l10968,1059r77,-24l11124,1012r81,-23l11288,968r84,-21l11459,927r88,-18l11637,891r91,-16l11821,860r95,-14l12012,832r97,-12l12208,810r100,-10l12409,792r102,-7l12615,779r104,-5l12825,771r106,-2l13038,768r108,1l13252,771r106,3l13462,779r104,6l13668,792r101,8l13869,810r99,10l14065,832r96,14l14256,860r93,15l14440,891r90,18l14618,927r87,20l14789,968r83,21l14953,1012r79,23l15109,1059r75,25l15257,1111r70,26l15396,1165r66,29l15526,1223r61,30l15646,1284r56,32l15756,1348r52,33l15902,1449r83,70l16057,1592r60,74l16164,1743r34,78l16219,1901r7,82l16224,2024r-14,81l16183,2184r-41,78l16088,2337r-65,74l15945,2482r-89,70l15756,2618r-54,32l15646,2682r-59,31l15526,2743r-64,29l15396,2801r-69,28l15257,2855r-73,27l15109,2907r-77,24l14953,2954r-81,23l14789,2998r-84,21l14618,3039r-88,18l14440,3075r-91,16l14256,3106r-95,14l14065,3134r-97,12l13869,3156r-100,10l13668,3174r-102,7l13462,3187r-104,5l13252,3195r-106,2l13038,3198r-21,l12996,3198r-21,l12954,3198,11294,4978r472,-1881xe" filled="f" strokecolor="#ba004a" strokeweight="2.25pt">
              <v:path arrowok="t"/>
            </v:shape>
            <v:shape id="_x0000_s1042" style="position:absolute;left:536;top:7278;width:6960;height:3900" coordorigin="536,7278" coordsize="6960,3900" path="m5785,7278l4094,8838r-294,2l3693,8843r-210,9l3276,8864r-202,17l2975,8891r-98,11l2780,8914r-189,26l2408,8970r-90,16l2060,9040r-164,40l1817,9101r-77,22l1591,9169r-140,48l1384,9243r-65,26l1256,9295r-119,55l1028,9408r-99,59l840,9529r-78,64l694,9658r-56,67l594,9794r-32,70l543,9935r-7,73l538,10044r13,72l577,10187r38,70l665,10325r62,66l800,10455r83,63l978,10579r159,87l1196,10694r60,27l1319,10747r65,26l1451,10799r140,48l1740,10893r77,22l1896,10936r164,40l2144,10995r87,17l2318,11030r90,16l2591,11076r189,26l2877,11114r98,11l3074,11135r202,17l3483,11164r210,9l3800,11176r216,2l4232,11176r107,-3l4549,11164r207,-12l4958,11135r99,-10l5155,11114r97,-12l5441,11076r183,-30l5714,11030r174,-35l5972,10976r164,-40l6215,10915r77,-22l6368,10870r73,-23l6581,10799r67,-26l6713,10747r63,-26l6836,10694r59,-28l7004,10608r99,-59l7192,10487r78,-64l7338,10358r56,-67l7438,10222r32,-70l7489,10081r7,-73l7494,9967r-17,-82l7444,9805r-50,-78l7329,9650r-80,-75l7154,9502r-52,-35l7045,9432r-59,-34l6923,9365r-66,-33l6787,9300r-73,-31l6638,9239r-79,-30l6477,9181r-85,-28l6214,9101r-94,-25l6024,9052r-201,-44l5613,8968r-109,-18l5392,8933r23,-95l5785,7278xe" fillcolor="#f06" stroked="f">
              <v:path arrowok="t"/>
            </v:shape>
            <v:shape id="_x0000_s1041" style="position:absolute;left:536;top:7278;width:6960;height:3900" coordorigin="536,7278" coordsize="6960,3900" path="m5392,8933r112,17l5613,8968r106,20l5823,9008r102,22l6024,9052r96,24l6214,9101r90,26l6392,9153r85,28l6559,9209r79,30l6714,9269r73,31l6857,9332r66,33l6986,9398r59,34l7102,9467r52,35l7203,9538r88,74l7364,9688r57,78l7462,9845r25,81l7496,10008r-2,36l7481,10116r-26,71l7417,10257r-50,68l7305,10391r-73,64l7149,10518r-94,61l6950,10637r-55,29l6836,10694r-60,27l6713,10747r-65,26l6581,10799r-69,24l6441,10847r-73,23l6292,10893r-77,22l6136,10936r-81,20l5972,10976r-84,19l5802,11012r-88,18l5624,11046r-91,15l5441,11076r-94,13l5252,11102r-97,12l5057,11125r-99,10l4857,11144r-101,8l4653,11158r-104,6l4444,11169r-105,4l4232,11176r-108,1l4016,11178r-108,-1l3800,11176r-107,-3l3588,11169r-105,-5l3379,11158r-103,-6l3175,11144r-101,-9l2975,11125r-98,-11l2780,11102r-95,-13l2591,11076r-92,-15l2408,11046r-90,-16l2231,11012r-87,-17l2060,10976r-83,-20l1896,10936r-79,-21l1740,10893r-75,-23l1591,10847r-71,-24l1451,10799r-67,-26l1319,10747r-63,-26l1196,10694r-59,-28l1082,10637r-54,-29l929,10549r-89,-62l762,10423r-68,-65l638,10291r-44,-69l562,10152r-19,-71l536,10008r2,-36l551,9900r26,-71l615,9759r50,-68l727,9625r73,-64l883,9498r95,-61l1082,9379r55,-29l1196,9323r60,-28l1319,9269r65,-26l1451,9217r69,-24l1591,9169r74,-23l1740,9123r77,-22l1896,9080r81,-20l2060,9040r84,-18l2231,9004r87,-18l2408,8970r91,-15l2591,8940r94,-13l2780,8914r97,-12l2975,8891r99,-10l3175,8872r101,-8l3379,8858r104,-6l3588,8847r105,-4l3800,8840r108,-1l4016,8838r20,l4055,8838r20,l4094,8838,5785,7278,5392,8933xe" filled="f" strokecolor="#f06" strokeweight="2.25pt">
              <v:path arrowok="t"/>
            </v:shape>
            <v:shape id="_x0000_s1040" type="#_x0000_t75" style="position:absolute;left:416;top:7398;width:6960;height:3900">
              <v:imagedata r:id="rId20" o:title=""/>
            </v:shape>
            <v:shape id="_x0000_s1039" style="position:absolute;left:416;top:7398;width:6960;height:3900" coordorigin="416,7398" coordsize="6960,3900" path="m5272,9053r112,17l5493,9088r106,20l5703,9128r102,22l5904,9172r96,24l6094,9221r90,26l6272,9273r85,28l6439,9329r79,30l6594,9389r73,31l6737,9452r66,33l6866,9518r59,34l6982,9587r52,35l7083,9658r88,74l7244,9808r57,78l7342,9965r25,81l7376,10128r-2,36l7361,10236r-26,71l7297,10377r-50,68l7185,10511r-73,64l7029,10638r-94,61l6830,10757r-55,29l6716,10814r-60,27l6593,10867r-65,26l6461,10919r-69,24l6321,10967r-73,23l6172,11013r-77,22l6016,11056r-81,20l5852,11096r-84,19l5682,11132r-88,18l5504,11166r-91,15l5321,11196r-94,13l5132,11222r-97,12l4937,11245r-99,10l4737,11264r-101,8l4533,11278r-104,6l4324,11289r-105,4l4112,11296r-108,1l3896,11298r-108,-1l3680,11296r-107,-3l3468,11289r-105,-5l3259,11278r-103,-6l3055,11264r-101,-9l2855,11245r-98,-11l2660,11222r-95,-13l2471,11196r-92,-15l2288,11166r-90,-16l2111,11132r-87,-17l1940,11096r-83,-20l1776,11056r-79,-21l1620,11013r-75,-23l1471,10967r-71,-24l1331,10919r-67,-26l1199,10867r-63,-26l1076,10814r-59,-28l962,10757r-54,-29l809,10669r-89,-62l642,10543r-68,-65l518,10411r-44,-69l442,10272r-19,-71l416,10128r2,-36l431,10020r26,-71l495,9879r50,-68l607,9745r73,-64l763,9618r95,-61l962,9499r55,-29l1076,9443r60,-28l1199,9389r65,-26l1331,9337r69,-24l1471,9289r74,-23l1620,9243r77,-22l1776,9200r81,-20l1940,9160r84,-18l2111,9124r87,-18l2288,9090r91,-15l2471,9060r94,-13l2660,9034r97,-12l2855,9011r99,-10l3055,8992r101,-8l3259,8978r104,-6l3468,8967r105,-4l3680,8960r108,-1l3896,8958r20,l3935,8958r20,l3974,8958,5665,7398,5272,9053xe" filled="f" strokecolor="green" strokeweight="2.25pt">
              <v:path arrowok="t"/>
            </v:shape>
            <v:shape id="_x0000_s1038" type="#_x0000_t75" style="position:absolute;left:4691;top:2277;width:7686;height:7395">
              <v:imagedata r:id="rId21" o:title=""/>
            </v:shape>
            <w10:wrap anchorx="page" anchory="page"/>
          </v:group>
        </w:pict>
      </w:r>
      <w:r w:rsidR="004C015E">
        <w:rPr>
          <w:rFonts w:ascii="Trebuchet MS" w:hAnsi="Trebuchet MS"/>
          <w:b/>
          <w:i/>
          <w:color w:val="FFFF00"/>
          <w:w w:val="110"/>
          <w:sz w:val="40"/>
          <w:u w:val="thick" w:color="FFFF00"/>
        </w:rPr>
        <w:t>Художественное</w:t>
      </w:r>
    </w:p>
    <w:p w:rsidR="002E466C" w:rsidRDefault="004C015E">
      <w:pPr>
        <w:spacing w:before="246"/>
        <w:ind w:left="209"/>
        <w:jc w:val="center"/>
        <w:rPr>
          <w:rFonts w:ascii="Trebuchet MS" w:hAnsi="Trebuchet MS"/>
          <w:b/>
          <w:i/>
          <w:sz w:val="40"/>
        </w:rPr>
      </w:pPr>
      <w:r>
        <w:rPr>
          <w:rFonts w:ascii="Trebuchet MS" w:hAnsi="Trebuchet MS"/>
          <w:b/>
          <w:i/>
          <w:color w:val="FFFF00"/>
          <w:w w:val="110"/>
          <w:sz w:val="40"/>
          <w:u w:val="thick" w:color="FFFF00"/>
        </w:rPr>
        <w:t>отделение</w:t>
      </w:r>
    </w:p>
    <w:p w:rsidR="002E466C" w:rsidRDefault="004C015E">
      <w:pPr>
        <w:spacing w:before="90"/>
        <w:ind w:left="130"/>
        <w:jc w:val="center"/>
        <w:rPr>
          <w:rFonts w:ascii="Trebuchet MS" w:hAnsi="Trebuchet MS"/>
          <w:b/>
          <w:i/>
          <w:sz w:val="40"/>
        </w:rPr>
      </w:pPr>
      <w:r>
        <w:br w:type="column"/>
      </w:r>
      <w:r>
        <w:rPr>
          <w:rFonts w:ascii="Trebuchet MS" w:hAnsi="Trebuchet MS"/>
          <w:b/>
          <w:i/>
          <w:color w:val="FF0066"/>
          <w:w w:val="110"/>
          <w:sz w:val="40"/>
          <w:u w:val="thick" w:color="FF0066"/>
        </w:rPr>
        <w:lastRenderedPageBreak/>
        <w:t>Хореографическое</w:t>
      </w:r>
    </w:p>
    <w:p w:rsidR="002E466C" w:rsidRDefault="004C015E">
      <w:pPr>
        <w:spacing w:before="246"/>
        <w:ind w:left="130"/>
        <w:jc w:val="center"/>
        <w:rPr>
          <w:rFonts w:ascii="Trebuchet MS" w:hAnsi="Trebuchet MS"/>
          <w:b/>
          <w:i/>
          <w:sz w:val="40"/>
        </w:rPr>
      </w:pPr>
      <w:r>
        <w:rPr>
          <w:rFonts w:ascii="Trebuchet MS" w:hAnsi="Trebuchet MS"/>
          <w:b/>
          <w:i/>
          <w:color w:val="FF0066"/>
          <w:w w:val="110"/>
          <w:sz w:val="40"/>
          <w:u w:val="thick" w:color="FF0066"/>
        </w:rPr>
        <w:t>отделение</w:t>
      </w:r>
    </w:p>
    <w:p w:rsidR="002E466C" w:rsidRDefault="002E466C">
      <w:pPr>
        <w:jc w:val="center"/>
        <w:rPr>
          <w:rFonts w:ascii="Trebuchet MS" w:hAnsi="Trebuchet MS"/>
          <w:sz w:val="40"/>
        </w:rPr>
        <w:sectPr w:rsidR="002E466C">
          <w:pgSz w:w="16850" w:h="11920" w:orient="landscape"/>
          <w:pgMar w:top="1040" w:right="1640" w:bottom="280" w:left="1400" w:header="720" w:footer="720" w:gutter="0"/>
          <w:cols w:num="2" w:space="720" w:equalWidth="0">
            <w:col w:w="3989" w:space="5419"/>
            <w:col w:w="4402"/>
          </w:cols>
        </w:sect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spacing w:before="8"/>
        <w:rPr>
          <w:rFonts w:ascii="Trebuchet MS"/>
          <w:b/>
          <w:i/>
          <w:sz w:val="23"/>
        </w:rPr>
      </w:pPr>
    </w:p>
    <w:p w:rsidR="002E466C" w:rsidRDefault="004C015E">
      <w:pPr>
        <w:spacing w:before="100" w:line="242" w:lineRule="auto"/>
        <w:ind w:left="5865" w:right="5346" w:hanging="1"/>
        <w:jc w:val="center"/>
        <w:rPr>
          <w:rFonts w:ascii="Trebuchet MS" w:hAnsi="Trebuchet MS"/>
          <w:b/>
          <w:i/>
          <w:sz w:val="36"/>
        </w:rPr>
      </w:pPr>
      <w:r>
        <w:rPr>
          <w:rFonts w:ascii="Trebuchet MS" w:hAnsi="Trebuchet MS"/>
          <w:b/>
          <w:i/>
          <w:color w:val="FFFFFF"/>
          <w:w w:val="110"/>
          <w:sz w:val="36"/>
        </w:rPr>
        <w:t xml:space="preserve">Информация </w:t>
      </w:r>
      <w:r>
        <w:rPr>
          <w:rFonts w:ascii="Trebuchet MS" w:hAnsi="Trebuchet MS"/>
          <w:b/>
          <w:i/>
          <w:color w:val="FFFFFF"/>
          <w:w w:val="115"/>
          <w:sz w:val="36"/>
        </w:rPr>
        <w:t>оструктуре МБУДО</w:t>
      </w:r>
    </w:p>
    <w:p w:rsidR="002E466C" w:rsidRDefault="004C015E">
      <w:pPr>
        <w:spacing w:line="416" w:lineRule="exact"/>
        <w:ind w:left="5928" w:right="5411"/>
        <w:jc w:val="center"/>
        <w:rPr>
          <w:rFonts w:ascii="Trebuchet MS" w:hAnsi="Trebuchet MS"/>
          <w:b/>
          <w:i/>
          <w:sz w:val="36"/>
        </w:rPr>
      </w:pPr>
      <w:r>
        <w:rPr>
          <w:rFonts w:ascii="Trebuchet MS" w:hAnsi="Trebuchet MS"/>
          <w:b/>
          <w:i/>
          <w:color w:val="FFFFFF"/>
          <w:w w:val="105"/>
          <w:sz w:val="36"/>
        </w:rPr>
        <w:t>«ДШИ</w:t>
      </w:r>
    </w:p>
    <w:p w:rsidR="002E466C" w:rsidRDefault="0000594D">
      <w:pPr>
        <w:ind w:left="5928" w:right="5412"/>
        <w:jc w:val="center"/>
        <w:rPr>
          <w:rFonts w:ascii="Trebuchet MS" w:hAnsi="Trebuchet MS"/>
          <w:b/>
          <w:i/>
          <w:sz w:val="36"/>
        </w:rPr>
      </w:pPr>
      <w:r>
        <w:rPr>
          <w:rFonts w:ascii="Trebuchet MS" w:hAnsi="Trebuchet MS"/>
          <w:b/>
          <w:i/>
          <w:color w:val="FFFFFF"/>
          <w:w w:val="105"/>
          <w:sz w:val="36"/>
        </w:rPr>
        <w:t>г. ПЕТУШКИ</w:t>
      </w:r>
      <w:r w:rsidR="004C015E">
        <w:rPr>
          <w:rFonts w:ascii="Trebuchet MS" w:hAnsi="Trebuchet MS"/>
          <w:b/>
          <w:i/>
          <w:color w:val="FFFFFF"/>
          <w:w w:val="105"/>
          <w:sz w:val="36"/>
        </w:rPr>
        <w:t>»</w:t>
      </w: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rPr>
          <w:rFonts w:ascii="Trebuchet MS"/>
          <w:b/>
          <w:i/>
          <w:sz w:val="20"/>
        </w:rPr>
      </w:pPr>
    </w:p>
    <w:p w:rsidR="002E466C" w:rsidRDefault="002E466C">
      <w:pPr>
        <w:pStyle w:val="a3"/>
        <w:spacing w:before="8"/>
        <w:rPr>
          <w:rFonts w:ascii="Trebuchet MS"/>
          <w:b/>
          <w:i/>
          <w:sz w:val="29"/>
        </w:rPr>
      </w:pPr>
    </w:p>
    <w:p w:rsidR="002E466C" w:rsidRDefault="002E466C">
      <w:pPr>
        <w:rPr>
          <w:rFonts w:ascii="Trebuchet MS"/>
          <w:sz w:val="29"/>
        </w:rPr>
        <w:sectPr w:rsidR="002E466C">
          <w:type w:val="continuous"/>
          <w:pgSz w:w="16850" w:h="11920" w:orient="landscape"/>
          <w:pgMar w:top="680" w:right="1640" w:bottom="280" w:left="1400" w:header="720" w:footer="720" w:gutter="0"/>
          <w:cols w:space="720"/>
        </w:sectPr>
      </w:pPr>
    </w:p>
    <w:p w:rsidR="002E466C" w:rsidRDefault="004C015E">
      <w:pPr>
        <w:pStyle w:val="31"/>
        <w:spacing w:before="100"/>
        <w:ind w:left="638"/>
        <w:rPr>
          <w:rFonts w:ascii="Trebuchet MS" w:hAnsi="Trebuchet MS"/>
        </w:rPr>
      </w:pPr>
      <w:r>
        <w:rPr>
          <w:rFonts w:ascii="Trebuchet MS" w:hAnsi="Trebuchet MS"/>
          <w:color w:val="0000FF"/>
          <w:w w:val="115"/>
          <w:u w:val="thick" w:color="0000FF"/>
        </w:rPr>
        <w:lastRenderedPageBreak/>
        <w:t>Группы раннего развития</w:t>
      </w:r>
    </w:p>
    <w:p w:rsidR="002E466C" w:rsidRDefault="008003A1">
      <w:pPr>
        <w:spacing w:before="2"/>
        <w:ind w:left="88" w:right="10"/>
        <w:jc w:val="center"/>
        <w:rPr>
          <w:rFonts w:ascii="Trebuchet MS" w:hAnsi="Trebuchet MS"/>
          <w:b/>
          <w:i/>
          <w:sz w:val="24"/>
        </w:rPr>
      </w:pPr>
      <w:r>
        <w:rPr>
          <w:rFonts w:ascii="Trebuchet MS" w:hAnsi="Trebuchet MS"/>
          <w:b/>
          <w:i/>
          <w:color w:val="0000FF"/>
          <w:w w:val="115"/>
          <w:sz w:val="24"/>
        </w:rPr>
        <w:t>«Музыкальный класс</w:t>
      </w:r>
      <w:r w:rsidR="004C015E">
        <w:rPr>
          <w:rFonts w:ascii="Trebuchet MS" w:hAnsi="Trebuchet MS"/>
          <w:b/>
          <w:i/>
          <w:color w:val="0000FF"/>
          <w:w w:val="115"/>
          <w:sz w:val="24"/>
        </w:rPr>
        <w:t>»</w:t>
      </w:r>
    </w:p>
    <w:p w:rsidR="002E466C" w:rsidRDefault="004C015E">
      <w:pPr>
        <w:ind w:left="88" w:right="17"/>
        <w:jc w:val="center"/>
        <w:rPr>
          <w:rFonts w:ascii="Trebuchet MS" w:hAnsi="Trebuchet MS"/>
          <w:b/>
          <w:i/>
          <w:color w:val="0000FF"/>
          <w:w w:val="115"/>
          <w:sz w:val="24"/>
        </w:rPr>
      </w:pPr>
      <w:r>
        <w:rPr>
          <w:rFonts w:ascii="Trebuchet MS" w:hAnsi="Trebuchet MS"/>
          <w:b/>
          <w:i/>
          <w:color w:val="0000FF"/>
          <w:w w:val="115"/>
          <w:sz w:val="24"/>
        </w:rPr>
        <w:t>«</w:t>
      </w:r>
      <w:r w:rsidR="008003A1">
        <w:rPr>
          <w:rFonts w:ascii="Trebuchet MS" w:hAnsi="Trebuchet MS"/>
          <w:b/>
          <w:i/>
          <w:color w:val="0000FF"/>
          <w:w w:val="115"/>
          <w:sz w:val="24"/>
        </w:rPr>
        <w:t>Художественный класс</w:t>
      </w:r>
      <w:r>
        <w:rPr>
          <w:rFonts w:ascii="Trebuchet MS" w:hAnsi="Trebuchet MS"/>
          <w:b/>
          <w:i/>
          <w:color w:val="0000FF"/>
          <w:w w:val="115"/>
          <w:sz w:val="24"/>
        </w:rPr>
        <w:t>»</w:t>
      </w:r>
    </w:p>
    <w:p w:rsidR="008003A1" w:rsidRDefault="008003A1">
      <w:pPr>
        <w:ind w:left="88" w:right="17"/>
        <w:jc w:val="center"/>
        <w:rPr>
          <w:rFonts w:ascii="Trebuchet MS" w:hAnsi="Trebuchet MS"/>
          <w:b/>
          <w:i/>
          <w:sz w:val="24"/>
        </w:rPr>
      </w:pPr>
      <w:r>
        <w:rPr>
          <w:rFonts w:ascii="Trebuchet MS" w:hAnsi="Trebuchet MS"/>
          <w:b/>
          <w:i/>
          <w:color w:val="0000FF"/>
          <w:w w:val="115"/>
          <w:sz w:val="24"/>
        </w:rPr>
        <w:t>«Хореографический класс»</w:t>
      </w:r>
    </w:p>
    <w:p w:rsidR="002E466C" w:rsidRDefault="004C015E">
      <w:pPr>
        <w:spacing w:before="243"/>
        <w:ind w:right="410"/>
        <w:jc w:val="center"/>
        <w:rPr>
          <w:rFonts w:ascii="Trebuchet MS" w:hAnsi="Trebuchet MS"/>
          <w:b/>
          <w:i/>
          <w:sz w:val="40"/>
        </w:rPr>
      </w:pPr>
      <w:r>
        <w:br w:type="column"/>
      </w:r>
      <w:r>
        <w:rPr>
          <w:rFonts w:ascii="Trebuchet MS" w:hAnsi="Trebuchet MS"/>
          <w:b/>
          <w:i/>
          <w:color w:val="0000FF"/>
          <w:w w:val="115"/>
          <w:sz w:val="40"/>
          <w:u w:val="thick" w:color="0000FF"/>
        </w:rPr>
        <w:lastRenderedPageBreak/>
        <w:t>Музыкальное</w:t>
      </w:r>
    </w:p>
    <w:p w:rsidR="002E466C" w:rsidRDefault="004C015E">
      <w:pPr>
        <w:spacing w:before="239"/>
        <w:ind w:right="408"/>
        <w:jc w:val="center"/>
        <w:rPr>
          <w:rFonts w:ascii="Trebuchet MS" w:hAnsi="Trebuchet MS"/>
          <w:b/>
          <w:i/>
          <w:sz w:val="40"/>
        </w:rPr>
      </w:pPr>
      <w:r>
        <w:rPr>
          <w:rFonts w:ascii="Trebuchet MS" w:hAnsi="Trebuchet MS"/>
          <w:b/>
          <w:i/>
          <w:color w:val="0000FF"/>
          <w:w w:val="110"/>
          <w:sz w:val="40"/>
          <w:u w:val="thick" w:color="0000FF"/>
        </w:rPr>
        <w:t>отделение</w:t>
      </w:r>
    </w:p>
    <w:p w:rsidR="002E466C" w:rsidRDefault="002E466C">
      <w:pPr>
        <w:jc w:val="center"/>
        <w:rPr>
          <w:rFonts w:ascii="Trebuchet MS" w:hAnsi="Trebuchet MS"/>
          <w:sz w:val="40"/>
        </w:rPr>
        <w:sectPr w:rsidR="002E466C">
          <w:type w:val="continuous"/>
          <w:pgSz w:w="16850" w:h="11920" w:orient="landscape"/>
          <w:pgMar w:top="680" w:right="1640" w:bottom="280" w:left="1400" w:header="720" w:footer="720" w:gutter="0"/>
          <w:cols w:num="2" w:space="720" w:equalWidth="0">
            <w:col w:w="4750" w:space="5419"/>
            <w:col w:w="3641"/>
          </w:cols>
        </w:sectPr>
      </w:pPr>
    </w:p>
    <w:p w:rsidR="002E466C" w:rsidRDefault="004C015E">
      <w:pPr>
        <w:spacing w:before="64"/>
        <w:ind w:left="392"/>
        <w:rPr>
          <w:b/>
          <w:sz w:val="24"/>
        </w:rPr>
      </w:pPr>
      <w:r>
        <w:rPr>
          <w:b/>
          <w:sz w:val="24"/>
        </w:rPr>
        <w:lastRenderedPageBreak/>
        <w:t>Выводы и рекомендации:</w:t>
      </w:r>
    </w:p>
    <w:p w:rsidR="002E466C" w:rsidRDefault="004C015E">
      <w:pPr>
        <w:pStyle w:val="a3"/>
        <w:spacing w:before="36" w:line="276" w:lineRule="auto"/>
        <w:ind w:left="392" w:right="204"/>
        <w:jc w:val="both"/>
      </w:pPr>
      <w:r>
        <w:t>В целом структура МБУ</w:t>
      </w:r>
      <w:r w:rsidR="008003A1">
        <w:t>ДО «ДШИ г. Петушки</w:t>
      </w:r>
      <w:r>
        <w:t>»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2E466C" w:rsidRDefault="004C015E">
      <w:pPr>
        <w:pStyle w:val="a3"/>
        <w:spacing w:line="276" w:lineRule="auto"/>
        <w:ind w:left="392" w:right="214"/>
        <w:jc w:val="both"/>
      </w:pPr>
      <w:r>
        <w:t xml:space="preserve">Имеющаяся система взаимодействия обеспечивает жизнедеятельность всех </w:t>
      </w:r>
    </w:p>
    <w:p w:rsidR="002E466C" w:rsidRDefault="002E466C">
      <w:pPr>
        <w:pStyle w:val="a3"/>
        <w:spacing w:before="5"/>
        <w:rPr>
          <w:sz w:val="28"/>
        </w:rPr>
      </w:pPr>
    </w:p>
    <w:p w:rsidR="002E466C" w:rsidRDefault="004C015E">
      <w:pPr>
        <w:pStyle w:val="a5"/>
        <w:numPr>
          <w:ilvl w:val="1"/>
          <w:numId w:val="30"/>
        </w:numPr>
        <w:tabs>
          <w:tab w:val="left" w:pos="2418"/>
        </w:tabs>
        <w:spacing w:before="1" w:line="276" w:lineRule="auto"/>
        <w:ind w:left="3465" w:right="1842" w:hanging="1448"/>
        <w:jc w:val="left"/>
        <w:rPr>
          <w:b/>
          <w:sz w:val="24"/>
        </w:rPr>
      </w:pPr>
      <w:r>
        <w:rPr>
          <w:b/>
          <w:sz w:val="24"/>
        </w:rPr>
        <w:t>ХАРАКТЕРИСТИКА ОБРАЗОВАТЕЛЬНЫХ ПРОГРАММ, РЕАЛИЗУЕМЫХ ВУЧРЕЖДЕНИИ.</w:t>
      </w:r>
    </w:p>
    <w:p w:rsidR="002E466C" w:rsidRDefault="002E466C">
      <w:pPr>
        <w:pStyle w:val="a3"/>
        <w:spacing w:before="9"/>
        <w:rPr>
          <w:b/>
          <w:sz w:val="26"/>
        </w:rPr>
      </w:pPr>
    </w:p>
    <w:p w:rsidR="002E466C" w:rsidRDefault="004C015E">
      <w:pPr>
        <w:pStyle w:val="a3"/>
        <w:spacing w:before="1" w:line="276" w:lineRule="auto"/>
        <w:ind w:left="392" w:right="206" w:firstLine="708"/>
        <w:jc w:val="both"/>
      </w:pPr>
      <w:r>
        <w:t>МБУ</w:t>
      </w:r>
      <w:r w:rsidR="0000594D">
        <w:t xml:space="preserve"> ДО «ДШИ г. Петушки</w:t>
      </w:r>
      <w:r>
        <w:t xml:space="preserve">» осуществляет образовательный процесс в соответствии с </w:t>
      </w:r>
      <w:r w:rsidR="002B3E2D">
        <w:t xml:space="preserve">структурных подразделений Учреждения и позволяет ему успешно вести образовательную деятельность в области предпрофессионального и </w:t>
      </w:r>
      <w:proofErr w:type="spellStart"/>
      <w:r w:rsidR="002B3E2D">
        <w:t>общеразвивающего</w:t>
      </w:r>
      <w:proofErr w:type="spellEnd"/>
      <w:r w:rsidR="002B3E2D">
        <w:t xml:space="preserve"> </w:t>
      </w:r>
      <w:proofErr w:type="spellStart"/>
      <w:r w:rsidR="002B3E2D">
        <w:t>образования</w:t>
      </w:r>
      <w:proofErr w:type="gramStart"/>
      <w:r w:rsidR="002B3E2D">
        <w:t>.</w:t>
      </w:r>
      <w:r>
        <w:t>о</w:t>
      </w:r>
      <w:proofErr w:type="gramEnd"/>
      <w:r>
        <w:t>бразовательными</w:t>
      </w:r>
      <w:proofErr w:type="spellEnd"/>
      <w:r>
        <w:t xml:space="preserve"> программами, разрабатываемыми и утверждаемыми учреждением самостоятельно.</w:t>
      </w:r>
    </w:p>
    <w:p w:rsidR="002E466C" w:rsidRDefault="004C015E">
      <w:pPr>
        <w:pStyle w:val="21"/>
        <w:spacing w:before="7"/>
      </w:pPr>
      <w:r>
        <w:t>Уровни образовательных программ, реализуемых учреждением:</w:t>
      </w:r>
    </w:p>
    <w:p w:rsidR="002E466C" w:rsidRDefault="004C015E">
      <w:pPr>
        <w:pStyle w:val="a5"/>
        <w:numPr>
          <w:ilvl w:val="0"/>
          <w:numId w:val="25"/>
        </w:numPr>
        <w:tabs>
          <w:tab w:val="left" w:pos="1574"/>
        </w:tabs>
        <w:spacing w:before="39" w:line="276" w:lineRule="auto"/>
        <w:ind w:right="202" w:firstLine="708"/>
        <w:jc w:val="both"/>
        <w:rPr>
          <w:b/>
          <w:sz w:val="24"/>
        </w:rPr>
      </w:pPr>
      <w:r>
        <w:rPr>
          <w:b/>
          <w:sz w:val="24"/>
        </w:rPr>
        <w:t>Дополнительные предпрофессиональные общеобразовательные программы (сокращенная аббревиатура, применяемая в текстах программ - ДПОП) - повышенный уровень художественного образования, предполагающий в дальнейшем профессиональную ориентацию обучающихся и высокий уровень освоения учебного материала. Реализуются учреждением с 2014 года на музыкальном, хореографическом и художественномотделении</w:t>
      </w:r>
    </w:p>
    <w:p w:rsidR="002E466C" w:rsidRDefault="004C015E">
      <w:pPr>
        <w:pStyle w:val="a3"/>
        <w:spacing w:line="278" w:lineRule="auto"/>
        <w:ind w:left="392" w:right="211"/>
        <w:jc w:val="both"/>
      </w:pPr>
      <w:r>
        <w:t>В соответствии с пунктами 3-7 статьи 83 Федерального Закона "Об образовании в Российской Федерации" от 29.12.2012 год № 273-ФЗ (выдержки из статей):</w:t>
      </w:r>
    </w:p>
    <w:p w:rsidR="002E466C" w:rsidRDefault="004C015E">
      <w:pPr>
        <w:pStyle w:val="a3"/>
        <w:spacing w:line="276" w:lineRule="auto"/>
        <w:ind w:left="392" w:right="204" w:firstLine="708"/>
        <w:jc w:val="both"/>
      </w:pPr>
      <w:r>
        <w:t>Дополнительные предпрофессиональные общеобразовательные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общеобразовательные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w:t>
      </w:r>
    </w:p>
    <w:p w:rsidR="002E466C" w:rsidRDefault="004C015E">
      <w:pPr>
        <w:pStyle w:val="a3"/>
        <w:spacing w:line="276" w:lineRule="auto"/>
        <w:ind w:left="392" w:right="208" w:firstLine="708"/>
        <w:jc w:val="both"/>
      </w:pPr>
      <w: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E466C" w:rsidRDefault="004C015E">
      <w:pPr>
        <w:pStyle w:val="a3"/>
        <w:spacing w:line="276" w:lineRule="auto"/>
        <w:ind w:left="392" w:right="200" w:firstLine="708"/>
        <w:jc w:val="both"/>
      </w:pPr>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с целью выявления лиц, имеющих творческие способности и физическим данным,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w:t>
      </w:r>
    </w:p>
    <w:p w:rsidR="002E466C" w:rsidRDefault="002E466C">
      <w:pPr>
        <w:spacing w:line="276" w:lineRule="auto"/>
        <w:jc w:val="both"/>
        <w:sectPr w:rsidR="002E466C">
          <w:pgSz w:w="11920" w:h="16850"/>
          <w:pgMar w:top="620" w:right="640" w:bottom="280" w:left="460" w:header="720" w:footer="720" w:gutter="0"/>
          <w:cols w:space="720"/>
        </w:sectPr>
      </w:pPr>
    </w:p>
    <w:p w:rsidR="002E466C" w:rsidRDefault="004C015E">
      <w:pPr>
        <w:pStyle w:val="a3"/>
        <w:tabs>
          <w:tab w:val="left" w:pos="1695"/>
          <w:tab w:val="left" w:pos="3649"/>
          <w:tab w:val="left" w:pos="4864"/>
          <w:tab w:val="left" w:pos="5226"/>
          <w:tab w:val="left" w:pos="7850"/>
          <w:tab w:val="left" w:pos="9663"/>
          <w:tab w:val="left" w:pos="10006"/>
        </w:tabs>
        <w:spacing w:before="75" w:line="280" w:lineRule="auto"/>
        <w:ind w:left="392" w:right="208"/>
      </w:pPr>
      <w:r>
        <w:lastRenderedPageBreak/>
        <w:t>выработке</w:t>
      </w:r>
      <w:r>
        <w:tab/>
        <w:t>государственной</w:t>
      </w:r>
      <w:r>
        <w:tab/>
        <w:t>политики</w:t>
      </w:r>
      <w:r>
        <w:tab/>
        <w:t>и</w:t>
      </w:r>
      <w:r>
        <w:tab/>
        <w:t>нормативно-правовому</w:t>
      </w:r>
      <w:r>
        <w:tab/>
        <w:t>регулированию</w:t>
      </w:r>
      <w:r>
        <w:tab/>
        <w:t>в</w:t>
      </w:r>
      <w:r>
        <w:tab/>
        <w:t>сфере образования.</w:t>
      </w:r>
    </w:p>
    <w:p w:rsidR="002E466C" w:rsidRDefault="004C015E">
      <w:pPr>
        <w:pStyle w:val="a3"/>
        <w:spacing w:line="276" w:lineRule="auto"/>
        <w:ind w:left="392" w:right="205" w:firstLine="708"/>
        <w:jc w:val="both"/>
      </w:pPr>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466C" w:rsidRDefault="004C015E">
      <w:pPr>
        <w:pStyle w:val="21"/>
        <w:numPr>
          <w:ilvl w:val="0"/>
          <w:numId w:val="25"/>
        </w:numPr>
        <w:tabs>
          <w:tab w:val="left" w:pos="1742"/>
        </w:tabs>
        <w:spacing w:before="1" w:line="276" w:lineRule="auto"/>
        <w:ind w:right="206" w:firstLine="708"/>
        <w:jc w:val="both"/>
      </w:pPr>
      <w:r>
        <w:t xml:space="preserve">Дополнительные общеобразовательные </w:t>
      </w:r>
      <w:proofErr w:type="spellStart"/>
      <w:r>
        <w:t>общеразивающие</w:t>
      </w:r>
      <w:proofErr w:type="spellEnd"/>
      <w:r>
        <w:t xml:space="preserve"> программы (сокращенная аббревиатура, применяемая в текстах программ - ДООП) - уровень общего художественно-эстетического образования, доступный для детей, не обладающих ярко выраженными природными музыкальными, хореографическими и художественными данными</w:t>
      </w:r>
    </w:p>
    <w:p w:rsidR="002E466C" w:rsidRDefault="004C015E">
      <w:pPr>
        <w:pStyle w:val="a3"/>
        <w:spacing w:line="271" w:lineRule="exact"/>
        <w:ind w:left="392"/>
      </w:pPr>
      <w:r>
        <w:t>В соответствии с Лицензией на осуществление об</w:t>
      </w:r>
      <w:r w:rsidR="00052AD4">
        <w:t>разовательной деятельности от 14.03</w:t>
      </w:r>
      <w:r w:rsidR="0028024F">
        <w:t>.201</w:t>
      </w:r>
      <w:r w:rsidR="00052AD4">
        <w:t>6</w:t>
      </w:r>
    </w:p>
    <w:p w:rsidR="002E466C" w:rsidRDefault="00052AD4">
      <w:pPr>
        <w:pStyle w:val="a3"/>
        <w:spacing w:before="38" w:line="276" w:lineRule="auto"/>
        <w:ind w:left="392" w:right="2212"/>
      </w:pPr>
      <w:r>
        <w:t>№ 3873</w:t>
      </w:r>
      <w:r w:rsidR="004C015E">
        <w:t xml:space="preserve"> в Учреждении реализуются следующие о</w:t>
      </w:r>
      <w:r>
        <w:t>бразовательные программы:  Д</w:t>
      </w:r>
      <w:r w:rsidR="004C015E">
        <w:t>ополнительные общеразвивающие общеобразовательные программы:</w:t>
      </w:r>
    </w:p>
    <w:p w:rsidR="002E466C" w:rsidRDefault="004C015E">
      <w:pPr>
        <w:pStyle w:val="21"/>
        <w:numPr>
          <w:ilvl w:val="1"/>
          <w:numId w:val="24"/>
        </w:numPr>
        <w:tabs>
          <w:tab w:val="left" w:pos="813"/>
        </w:tabs>
        <w:spacing w:before="6"/>
        <w:ind w:hanging="420"/>
      </w:pPr>
      <w:r>
        <w:t>На музыкальномотделении:</w:t>
      </w:r>
    </w:p>
    <w:p w:rsidR="002E466C" w:rsidRDefault="004C015E">
      <w:pPr>
        <w:pStyle w:val="a5"/>
        <w:numPr>
          <w:ilvl w:val="2"/>
          <w:numId w:val="24"/>
        </w:numPr>
        <w:tabs>
          <w:tab w:val="left" w:pos="1113"/>
        </w:tabs>
        <w:spacing w:before="36" w:line="276" w:lineRule="auto"/>
        <w:ind w:right="201"/>
        <w:jc w:val="both"/>
        <w:rPr>
          <w:sz w:val="24"/>
        </w:rPr>
      </w:pPr>
      <w:r>
        <w:rPr>
          <w:sz w:val="24"/>
        </w:rPr>
        <w:t>«Инструментальное музицирование» (фортепиано,</w:t>
      </w:r>
      <w:r w:rsidR="00052AD4">
        <w:rPr>
          <w:sz w:val="24"/>
        </w:rPr>
        <w:t xml:space="preserve"> аккордеон, баян, скрипка, труба, флейта</w:t>
      </w:r>
      <w:r>
        <w:rPr>
          <w:sz w:val="24"/>
        </w:rPr>
        <w:t>) – срок освоения 7 лет для детей, поступающих в школу в возрасте 7 - 9лет.</w:t>
      </w:r>
    </w:p>
    <w:p w:rsidR="002E466C" w:rsidRDefault="004C015E">
      <w:pPr>
        <w:pStyle w:val="a5"/>
        <w:numPr>
          <w:ilvl w:val="2"/>
          <w:numId w:val="24"/>
        </w:numPr>
        <w:tabs>
          <w:tab w:val="left" w:pos="1113"/>
        </w:tabs>
        <w:spacing w:line="276" w:lineRule="auto"/>
        <w:ind w:right="218"/>
        <w:jc w:val="both"/>
        <w:rPr>
          <w:sz w:val="24"/>
        </w:rPr>
      </w:pPr>
      <w:r>
        <w:rPr>
          <w:sz w:val="24"/>
        </w:rPr>
        <w:t>«Инструментальные виды музыкального искусства и сольное пение» (гитара, баян, сольное пение) – срок освоения 5 лет для детей, поступающих в школу в возрасте старше 9лет.</w:t>
      </w:r>
    </w:p>
    <w:p w:rsidR="002E466C" w:rsidRDefault="004C015E">
      <w:pPr>
        <w:pStyle w:val="a5"/>
        <w:numPr>
          <w:ilvl w:val="2"/>
          <w:numId w:val="24"/>
        </w:numPr>
        <w:tabs>
          <w:tab w:val="left" w:pos="1113"/>
        </w:tabs>
        <w:spacing w:before="1" w:line="276" w:lineRule="auto"/>
        <w:ind w:right="200"/>
        <w:jc w:val="both"/>
        <w:rPr>
          <w:sz w:val="24"/>
        </w:rPr>
      </w:pPr>
      <w:proofErr w:type="gramStart"/>
      <w:r>
        <w:rPr>
          <w:sz w:val="24"/>
        </w:rPr>
        <w:t>ДОП</w:t>
      </w:r>
      <w:proofErr w:type="gramEnd"/>
      <w:r>
        <w:rPr>
          <w:sz w:val="24"/>
        </w:rPr>
        <w:t xml:space="preserve"> в области музыкального искусства (фортепиано, баян, аккордеон, саксофон, флейта, кларнет, гит</w:t>
      </w:r>
      <w:r w:rsidR="00052AD4">
        <w:rPr>
          <w:sz w:val="24"/>
        </w:rPr>
        <w:t xml:space="preserve">ара, домра, балалайка, хоровое </w:t>
      </w:r>
      <w:r>
        <w:rPr>
          <w:sz w:val="24"/>
        </w:rPr>
        <w:t xml:space="preserve"> пение) – срок освоения 4 года для детей, поступающих в школу в возрасте 6 -14лет.</w:t>
      </w:r>
    </w:p>
    <w:p w:rsidR="002E466C" w:rsidRDefault="004C015E">
      <w:pPr>
        <w:pStyle w:val="21"/>
        <w:tabs>
          <w:tab w:val="left" w:pos="1493"/>
          <w:tab w:val="left" w:pos="3536"/>
          <w:tab w:val="left" w:pos="6338"/>
          <w:tab w:val="left" w:pos="8981"/>
          <w:tab w:val="left" w:pos="10462"/>
        </w:tabs>
        <w:spacing w:before="8" w:line="278" w:lineRule="auto"/>
        <w:ind w:right="217"/>
      </w:pPr>
      <w:r>
        <w:t>Рабочие</w:t>
      </w:r>
      <w:r>
        <w:tab/>
        <w:t>дополнительные</w:t>
      </w:r>
      <w:r>
        <w:tab/>
        <w:t>предпрофессиональные</w:t>
      </w:r>
      <w:r>
        <w:tab/>
        <w:t>общеобразовательные</w:t>
      </w:r>
      <w:r>
        <w:tab/>
        <w:t>программы</w:t>
      </w:r>
      <w:r>
        <w:tab/>
        <w:t>в областиискусств:</w:t>
      </w:r>
    </w:p>
    <w:p w:rsidR="002E466C" w:rsidRDefault="004C015E">
      <w:pPr>
        <w:pStyle w:val="a5"/>
        <w:numPr>
          <w:ilvl w:val="1"/>
          <w:numId w:val="23"/>
        </w:numPr>
        <w:tabs>
          <w:tab w:val="left" w:pos="813"/>
        </w:tabs>
        <w:spacing w:before="66"/>
        <w:ind w:hanging="420"/>
        <w:rPr>
          <w:b/>
          <w:sz w:val="24"/>
        </w:rPr>
      </w:pPr>
      <w:r>
        <w:rPr>
          <w:b/>
          <w:sz w:val="24"/>
        </w:rPr>
        <w:t>На музыкальномотделении:</w:t>
      </w:r>
    </w:p>
    <w:p w:rsidR="002E466C" w:rsidRDefault="004C015E">
      <w:pPr>
        <w:pStyle w:val="a5"/>
        <w:numPr>
          <w:ilvl w:val="2"/>
          <w:numId w:val="23"/>
        </w:numPr>
        <w:tabs>
          <w:tab w:val="left" w:pos="1112"/>
          <w:tab w:val="left" w:pos="1113"/>
        </w:tabs>
        <w:spacing w:before="36"/>
        <w:rPr>
          <w:sz w:val="24"/>
        </w:rPr>
      </w:pPr>
      <w:r>
        <w:rPr>
          <w:sz w:val="24"/>
        </w:rPr>
        <w:t>«Фортепиано» – срок освоения 8(9) лет для детей, поступающих в школу в возрасте6</w:t>
      </w:r>
    </w:p>
    <w:p w:rsidR="002E466C" w:rsidRDefault="004C015E">
      <w:pPr>
        <w:pStyle w:val="a3"/>
        <w:tabs>
          <w:tab w:val="left" w:pos="3684"/>
        </w:tabs>
        <w:spacing w:line="278" w:lineRule="auto"/>
        <w:ind w:left="1112" w:right="208"/>
      </w:pPr>
      <w:r>
        <w:t>лет 6 месяцев-9</w:t>
      </w:r>
      <w:r w:rsidR="00052AD4">
        <w:t>лет.</w:t>
      </w:r>
    </w:p>
    <w:p w:rsidR="002E466C" w:rsidRDefault="004C015E">
      <w:pPr>
        <w:pStyle w:val="a5"/>
        <w:numPr>
          <w:ilvl w:val="2"/>
          <w:numId w:val="23"/>
        </w:numPr>
        <w:tabs>
          <w:tab w:val="left" w:pos="1113"/>
        </w:tabs>
        <w:spacing w:before="37" w:line="278" w:lineRule="auto"/>
        <w:ind w:right="210"/>
        <w:jc w:val="both"/>
        <w:rPr>
          <w:sz w:val="24"/>
        </w:rPr>
      </w:pPr>
      <w:r>
        <w:rPr>
          <w:sz w:val="24"/>
        </w:rPr>
        <w:t>«Народные инструменты» (гитара, домра, балалайка</w:t>
      </w:r>
      <w:r w:rsidR="00AE1B61">
        <w:rPr>
          <w:sz w:val="24"/>
        </w:rPr>
        <w:t>, баян, аккордеон</w:t>
      </w:r>
      <w:r>
        <w:rPr>
          <w:sz w:val="24"/>
        </w:rPr>
        <w:t>) – срок освоения 8(9) лет для детей, поступающих в школу в возрасте 6 лет 6 месяцев, и 5(6) лет для детей, поступающих в школу в возрасте 10 - 12лет.</w:t>
      </w:r>
    </w:p>
    <w:p w:rsidR="002E466C" w:rsidRDefault="00AE1B61">
      <w:pPr>
        <w:pStyle w:val="a5"/>
        <w:numPr>
          <w:ilvl w:val="2"/>
          <w:numId w:val="23"/>
        </w:numPr>
        <w:tabs>
          <w:tab w:val="left" w:pos="1113"/>
        </w:tabs>
        <w:spacing w:before="38" w:line="278" w:lineRule="auto"/>
        <w:ind w:right="210"/>
        <w:jc w:val="both"/>
        <w:rPr>
          <w:sz w:val="24"/>
        </w:rPr>
      </w:pPr>
      <w:r>
        <w:rPr>
          <w:sz w:val="24"/>
        </w:rPr>
        <w:t>«Духовые и ударные инструменты</w:t>
      </w:r>
      <w:r w:rsidR="004C015E">
        <w:rPr>
          <w:sz w:val="24"/>
        </w:rPr>
        <w:t>» (саксофон, флейта, кларнет</w:t>
      </w:r>
      <w:r>
        <w:rPr>
          <w:sz w:val="24"/>
        </w:rPr>
        <w:t>, труба</w:t>
      </w:r>
      <w:r w:rsidR="004C015E">
        <w:rPr>
          <w:sz w:val="24"/>
        </w:rPr>
        <w:t>) – срок освоения 8(9) лет для детей, поступающих в школу в  возрасте 6 лет 6 месяцев,  и  5(6)  лет  для детей, поступающих в школу в возрасте 10 - 12лет.</w:t>
      </w:r>
    </w:p>
    <w:p w:rsidR="002E466C" w:rsidRDefault="004C015E" w:rsidP="00AE1B61">
      <w:pPr>
        <w:pStyle w:val="a5"/>
        <w:numPr>
          <w:ilvl w:val="2"/>
          <w:numId w:val="23"/>
        </w:numPr>
        <w:tabs>
          <w:tab w:val="left" w:pos="1177"/>
          <w:tab w:val="left" w:pos="1178"/>
        </w:tabs>
        <w:spacing w:line="278" w:lineRule="auto"/>
        <w:ind w:right="607"/>
        <w:rPr>
          <w:sz w:val="24"/>
        </w:rPr>
      </w:pPr>
      <w:r>
        <w:rPr>
          <w:sz w:val="24"/>
        </w:rPr>
        <w:t>«Хоровое пение» – срок освоения 8(9) лет для детей, поступающих в школу в возрасте 6 лет 6 месяцев- 9лет</w:t>
      </w:r>
      <w:r w:rsidR="00AE1B61">
        <w:rPr>
          <w:sz w:val="24"/>
        </w:rPr>
        <w:t>.</w:t>
      </w:r>
    </w:p>
    <w:p w:rsidR="00AE1B61" w:rsidRPr="00AE1B61" w:rsidRDefault="00AE1B61" w:rsidP="00AE1B61">
      <w:pPr>
        <w:pStyle w:val="a5"/>
        <w:numPr>
          <w:ilvl w:val="2"/>
          <w:numId w:val="23"/>
        </w:numPr>
        <w:tabs>
          <w:tab w:val="left" w:pos="1112"/>
          <w:tab w:val="left" w:pos="1113"/>
        </w:tabs>
        <w:spacing w:before="36"/>
        <w:rPr>
          <w:sz w:val="24"/>
        </w:rPr>
      </w:pPr>
      <w:r>
        <w:rPr>
          <w:sz w:val="24"/>
        </w:rPr>
        <w:t xml:space="preserve">«Струнные инструменты» (скрипка) – срок освоения 8(9) лет для детей, поступающих в школу в возрасте6 </w:t>
      </w:r>
      <w:r>
        <w:t>лет 6 месяцев - 9лет.</w:t>
      </w:r>
    </w:p>
    <w:p w:rsidR="00AE1B61" w:rsidRPr="00AE1B61" w:rsidRDefault="00AE1B61" w:rsidP="00AE1B61">
      <w:pPr>
        <w:pStyle w:val="a5"/>
        <w:numPr>
          <w:ilvl w:val="2"/>
          <w:numId w:val="23"/>
        </w:numPr>
        <w:tabs>
          <w:tab w:val="left" w:pos="1112"/>
          <w:tab w:val="left" w:pos="1113"/>
        </w:tabs>
        <w:spacing w:before="36"/>
        <w:rPr>
          <w:sz w:val="24"/>
        </w:rPr>
      </w:pPr>
      <w:r>
        <w:rPr>
          <w:sz w:val="24"/>
        </w:rPr>
        <w:t xml:space="preserve">«Музыкальный фольклор» – срок освоения 8(9) лет для детей, поступающих в школу в возрасте6 </w:t>
      </w:r>
      <w:r>
        <w:t>лет 6 месяцев - 9лет.</w:t>
      </w:r>
    </w:p>
    <w:p w:rsidR="00AE1B61" w:rsidRDefault="00AE1B61" w:rsidP="00AE1B61">
      <w:pPr>
        <w:pStyle w:val="a5"/>
        <w:tabs>
          <w:tab w:val="left" w:pos="1177"/>
          <w:tab w:val="left" w:pos="1178"/>
        </w:tabs>
        <w:spacing w:line="278" w:lineRule="auto"/>
        <w:ind w:left="1112" w:right="607" w:firstLine="0"/>
        <w:rPr>
          <w:sz w:val="24"/>
        </w:rPr>
      </w:pPr>
    </w:p>
    <w:p w:rsidR="00AE1B61" w:rsidRDefault="00AE1B61" w:rsidP="00AE1B61">
      <w:pPr>
        <w:tabs>
          <w:tab w:val="left" w:pos="1177"/>
          <w:tab w:val="left" w:pos="1178"/>
        </w:tabs>
        <w:spacing w:line="278" w:lineRule="auto"/>
        <w:ind w:right="607"/>
        <w:rPr>
          <w:sz w:val="24"/>
        </w:rPr>
      </w:pPr>
    </w:p>
    <w:p w:rsidR="00AE1B61" w:rsidRDefault="00AE1B61" w:rsidP="00AE1B61">
      <w:pPr>
        <w:tabs>
          <w:tab w:val="left" w:pos="1177"/>
          <w:tab w:val="left" w:pos="1178"/>
        </w:tabs>
        <w:spacing w:line="278" w:lineRule="auto"/>
        <w:ind w:right="607"/>
        <w:rPr>
          <w:sz w:val="24"/>
        </w:rPr>
      </w:pPr>
    </w:p>
    <w:p w:rsidR="00AE1B61" w:rsidRPr="00AE1B61" w:rsidRDefault="00AE1B61" w:rsidP="00AE1B61">
      <w:pPr>
        <w:tabs>
          <w:tab w:val="left" w:pos="1177"/>
          <w:tab w:val="left" w:pos="1178"/>
        </w:tabs>
        <w:spacing w:line="278" w:lineRule="auto"/>
        <w:ind w:right="607"/>
        <w:rPr>
          <w:sz w:val="24"/>
        </w:rPr>
        <w:sectPr w:rsidR="00AE1B61" w:rsidRPr="00AE1B61">
          <w:pgSz w:w="11920" w:h="16850"/>
          <w:pgMar w:top="600" w:right="640" w:bottom="280" w:left="460" w:header="720" w:footer="720" w:gutter="0"/>
          <w:cols w:space="720"/>
        </w:sectPr>
      </w:pPr>
    </w:p>
    <w:p w:rsidR="002E466C" w:rsidRDefault="004C015E">
      <w:pPr>
        <w:pStyle w:val="21"/>
        <w:numPr>
          <w:ilvl w:val="1"/>
          <w:numId w:val="23"/>
        </w:numPr>
        <w:tabs>
          <w:tab w:val="left" w:pos="813"/>
        </w:tabs>
        <w:spacing w:before="77"/>
        <w:ind w:hanging="420"/>
      </w:pPr>
      <w:r>
        <w:lastRenderedPageBreak/>
        <w:t>На художественномотделении:</w:t>
      </w:r>
    </w:p>
    <w:p w:rsidR="002E466C" w:rsidRDefault="004C015E">
      <w:pPr>
        <w:pStyle w:val="a5"/>
        <w:numPr>
          <w:ilvl w:val="2"/>
          <w:numId w:val="23"/>
        </w:numPr>
        <w:tabs>
          <w:tab w:val="left" w:pos="1112"/>
          <w:tab w:val="left" w:pos="1113"/>
        </w:tabs>
        <w:spacing w:line="278" w:lineRule="auto"/>
        <w:ind w:right="557"/>
        <w:rPr>
          <w:sz w:val="24"/>
        </w:rPr>
      </w:pPr>
      <w:r>
        <w:rPr>
          <w:sz w:val="24"/>
        </w:rPr>
        <w:t>«Живопись» – срок освоения 5(6)  лет  для  детей,  поступающих  в  школу  в  возрасте 10 - 12лет.</w:t>
      </w:r>
    </w:p>
    <w:p w:rsidR="002E466C" w:rsidRDefault="004C015E">
      <w:pPr>
        <w:pStyle w:val="21"/>
        <w:numPr>
          <w:ilvl w:val="1"/>
          <w:numId w:val="23"/>
        </w:numPr>
        <w:tabs>
          <w:tab w:val="left" w:pos="813"/>
        </w:tabs>
        <w:ind w:hanging="420"/>
      </w:pPr>
      <w:r>
        <w:t>На хореографическомотделении:</w:t>
      </w:r>
    </w:p>
    <w:p w:rsidR="002E466C" w:rsidRDefault="004C015E">
      <w:pPr>
        <w:pStyle w:val="a5"/>
        <w:numPr>
          <w:ilvl w:val="2"/>
          <w:numId w:val="23"/>
        </w:numPr>
        <w:tabs>
          <w:tab w:val="left" w:pos="1112"/>
          <w:tab w:val="left" w:pos="1113"/>
        </w:tabs>
        <w:spacing w:before="31" w:line="276" w:lineRule="auto"/>
        <w:ind w:right="308"/>
        <w:rPr>
          <w:sz w:val="24"/>
        </w:rPr>
      </w:pPr>
      <w:r>
        <w:rPr>
          <w:sz w:val="24"/>
        </w:rPr>
        <w:t>«Хореографическое творчество» – срок освоения 8(9) лет для детей, поступающих в школу в возрасте 6 лет 6 месяцев - 9лет.</w:t>
      </w:r>
    </w:p>
    <w:p w:rsidR="002E466C" w:rsidRDefault="002E466C" w:rsidP="00AE1B61">
      <w:pPr>
        <w:pStyle w:val="a5"/>
        <w:tabs>
          <w:tab w:val="left" w:pos="1112"/>
          <w:tab w:val="left" w:pos="1113"/>
        </w:tabs>
        <w:spacing w:before="37" w:line="276" w:lineRule="auto"/>
        <w:ind w:left="1112" w:right="308" w:firstLine="0"/>
        <w:rPr>
          <w:sz w:val="24"/>
        </w:rPr>
      </w:pPr>
    </w:p>
    <w:p w:rsidR="002E466C" w:rsidRDefault="002E466C">
      <w:pPr>
        <w:pStyle w:val="a3"/>
        <w:spacing w:before="3"/>
        <w:rPr>
          <w:sz w:val="28"/>
        </w:rPr>
      </w:pPr>
    </w:p>
    <w:p w:rsidR="002E466C" w:rsidRDefault="004C015E">
      <w:pPr>
        <w:pStyle w:val="21"/>
        <w:ind w:left="1978"/>
      </w:pPr>
      <w:r>
        <w:t>3.1. ХАРАКТЕРИСТИКА ОБРАЗОВАТЕЛЬНОГО ПРОЦЕССА.</w:t>
      </w:r>
    </w:p>
    <w:p w:rsidR="002E466C" w:rsidRDefault="002E466C">
      <w:pPr>
        <w:pStyle w:val="a3"/>
        <w:spacing w:before="6"/>
        <w:rPr>
          <w:b/>
          <w:sz w:val="30"/>
        </w:rPr>
      </w:pPr>
    </w:p>
    <w:p w:rsidR="002E466C" w:rsidRDefault="004C015E">
      <w:pPr>
        <w:pStyle w:val="a3"/>
        <w:spacing w:line="276" w:lineRule="auto"/>
        <w:ind w:left="392" w:firstLine="283"/>
      </w:pPr>
      <w:r>
        <w:t>Организация образовательного процесса (в том числе начало и окончание учебного года, продолжительность каникул) регламентируется:</w:t>
      </w:r>
    </w:p>
    <w:p w:rsidR="002E466C" w:rsidRDefault="004C015E">
      <w:pPr>
        <w:pStyle w:val="a5"/>
        <w:numPr>
          <w:ilvl w:val="0"/>
          <w:numId w:val="22"/>
        </w:numPr>
        <w:tabs>
          <w:tab w:val="left" w:pos="392"/>
        </w:tabs>
        <w:spacing w:line="275" w:lineRule="exact"/>
        <w:rPr>
          <w:sz w:val="24"/>
        </w:rPr>
      </w:pPr>
      <w:r>
        <w:rPr>
          <w:sz w:val="24"/>
        </w:rPr>
        <w:t>учебнымипланами;</w:t>
      </w:r>
    </w:p>
    <w:p w:rsidR="002E466C" w:rsidRDefault="004C015E">
      <w:pPr>
        <w:pStyle w:val="a5"/>
        <w:numPr>
          <w:ilvl w:val="0"/>
          <w:numId w:val="22"/>
        </w:numPr>
        <w:tabs>
          <w:tab w:val="left" w:pos="392"/>
        </w:tabs>
        <w:spacing w:before="44"/>
        <w:rPr>
          <w:sz w:val="24"/>
        </w:rPr>
      </w:pPr>
      <w:r>
        <w:rPr>
          <w:sz w:val="24"/>
        </w:rPr>
        <w:t>годовым календарным учебнымграфиком;</w:t>
      </w:r>
    </w:p>
    <w:p w:rsidR="002E466C" w:rsidRDefault="004C015E">
      <w:pPr>
        <w:pStyle w:val="a5"/>
        <w:numPr>
          <w:ilvl w:val="0"/>
          <w:numId w:val="22"/>
        </w:numPr>
        <w:tabs>
          <w:tab w:val="left" w:pos="392"/>
        </w:tabs>
        <w:spacing w:before="40"/>
        <w:rPr>
          <w:sz w:val="24"/>
        </w:rPr>
      </w:pPr>
      <w:r>
        <w:rPr>
          <w:sz w:val="24"/>
        </w:rPr>
        <w:t>расписаниемзанятий;</w:t>
      </w:r>
    </w:p>
    <w:p w:rsidR="002E466C" w:rsidRDefault="004C015E">
      <w:pPr>
        <w:pStyle w:val="a5"/>
        <w:numPr>
          <w:ilvl w:val="0"/>
          <w:numId w:val="22"/>
        </w:numPr>
        <w:tabs>
          <w:tab w:val="left" w:pos="392"/>
        </w:tabs>
        <w:spacing w:before="41"/>
        <w:rPr>
          <w:sz w:val="24"/>
        </w:rPr>
      </w:pPr>
      <w:r>
        <w:rPr>
          <w:sz w:val="24"/>
        </w:rPr>
        <w:t>рабочими учебными программами по предметам учебныхпланов.</w:t>
      </w:r>
    </w:p>
    <w:p w:rsidR="002E466C" w:rsidRDefault="004C015E">
      <w:pPr>
        <w:pStyle w:val="a3"/>
        <w:spacing w:before="41"/>
        <w:ind w:left="1100"/>
      </w:pPr>
      <w:r>
        <w:t>Учебные планы МБУ</w:t>
      </w:r>
      <w:r w:rsidR="00AE1B61">
        <w:t xml:space="preserve"> ДО «ДШИ г. Петушки</w:t>
      </w:r>
      <w:r>
        <w:t>» разработаны на основе:</w:t>
      </w:r>
    </w:p>
    <w:p w:rsidR="002E466C" w:rsidRDefault="004C015E">
      <w:pPr>
        <w:pStyle w:val="a5"/>
        <w:numPr>
          <w:ilvl w:val="0"/>
          <w:numId w:val="22"/>
        </w:numPr>
        <w:tabs>
          <w:tab w:val="left" w:pos="392"/>
        </w:tabs>
        <w:spacing w:before="43"/>
        <w:rPr>
          <w:sz w:val="24"/>
        </w:rPr>
      </w:pPr>
      <w:r>
        <w:rPr>
          <w:sz w:val="24"/>
        </w:rPr>
        <w:t>Федерального закона «Об образовании в Российской Федерации» от 29.12.2012 №273-ФЗ;</w:t>
      </w:r>
    </w:p>
    <w:p w:rsidR="002E466C" w:rsidRDefault="004C015E">
      <w:pPr>
        <w:pStyle w:val="a5"/>
        <w:numPr>
          <w:ilvl w:val="0"/>
          <w:numId w:val="22"/>
        </w:numPr>
        <w:tabs>
          <w:tab w:val="left" w:pos="392"/>
        </w:tabs>
        <w:spacing w:before="41" w:line="276" w:lineRule="auto"/>
        <w:ind w:right="213"/>
        <w:jc w:val="both"/>
        <w:rPr>
          <w:sz w:val="24"/>
        </w:rPr>
      </w:pPr>
      <w:r>
        <w:rPr>
          <w:sz w:val="24"/>
        </w:rPr>
        <w:t>примерных учебных планов по дополнительным предпрофессиональным общеобразовательным программам в области музыкального искусства в соответствии с ФГТ к минимуму содержания, структуре и условиям реализации этихпрограмм;</w:t>
      </w:r>
    </w:p>
    <w:p w:rsidR="002E466C" w:rsidRDefault="004C015E">
      <w:pPr>
        <w:pStyle w:val="a5"/>
        <w:numPr>
          <w:ilvl w:val="0"/>
          <w:numId w:val="22"/>
        </w:numPr>
        <w:tabs>
          <w:tab w:val="left" w:pos="392"/>
        </w:tabs>
        <w:spacing w:before="1" w:line="276" w:lineRule="auto"/>
        <w:ind w:right="219"/>
        <w:jc w:val="both"/>
        <w:rPr>
          <w:sz w:val="24"/>
        </w:rPr>
      </w:pPr>
      <w:r>
        <w:rPr>
          <w:sz w:val="24"/>
        </w:rPr>
        <w:t>Концепции развития дополнительного образования детей (распоряжение Правительства РФ от 04.09.2014 №1726-р);</w:t>
      </w:r>
    </w:p>
    <w:p w:rsidR="002E466C" w:rsidRDefault="004C015E">
      <w:pPr>
        <w:pStyle w:val="a5"/>
        <w:numPr>
          <w:ilvl w:val="0"/>
          <w:numId w:val="22"/>
        </w:numPr>
        <w:tabs>
          <w:tab w:val="left" w:pos="392"/>
        </w:tabs>
        <w:spacing w:before="1" w:line="278" w:lineRule="auto"/>
        <w:ind w:right="204"/>
        <w:jc w:val="both"/>
        <w:rPr>
          <w:sz w:val="24"/>
        </w:rPr>
      </w:pPr>
      <w:r>
        <w:rPr>
          <w:sz w:val="24"/>
        </w:rPr>
        <w:t>Концепции развития образования в сфере культуры и искусства в Российской Федерации на 2008 - 2015 годы (распоряжение Правительства РФ от 25.08.2008 №1244-р);</w:t>
      </w:r>
    </w:p>
    <w:p w:rsidR="002E466C" w:rsidRDefault="004C015E">
      <w:pPr>
        <w:pStyle w:val="a5"/>
        <w:numPr>
          <w:ilvl w:val="0"/>
          <w:numId w:val="22"/>
        </w:numPr>
        <w:tabs>
          <w:tab w:val="left" w:pos="392"/>
        </w:tabs>
        <w:spacing w:line="276" w:lineRule="auto"/>
        <w:ind w:right="217"/>
        <w:jc w:val="both"/>
        <w:rPr>
          <w:sz w:val="24"/>
        </w:rPr>
      </w:pPr>
      <w:r>
        <w:rPr>
          <w:sz w:val="24"/>
        </w:rPr>
        <w:t xml:space="preserve">Порядка организации и осуществления образовательной деятельности по дополнительным общеобразовательным программам (приказ </w:t>
      </w:r>
      <w:proofErr w:type="spellStart"/>
      <w:r>
        <w:rPr>
          <w:sz w:val="24"/>
        </w:rPr>
        <w:t>Минобрнауки</w:t>
      </w:r>
      <w:proofErr w:type="spellEnd"/>
      <w:r>
        <w:rPr>
          <w:sz w:val="24"/>
        </w:rPr>
        <w:t xml:space="preserve"> РФ от 29.08.2013 №1008);</w:t>
      </w:r>
    </w:p>
    <w:p w:rsidR="002E466C" w:rsidRDefault="004C015E">
      <w:pPr>
        <w:pStyle w:val="a5"/>
        <w:numPr>
          <w:ilvl w:val="0"/>
          <w:numId w:val="22"/>
        </w:numPr>
        <w:tabs>
          <w:tab w:val="left" w:pos="392"/>
        </w:tabs>
        <w:spacing w:line="276" w:lineRule="auto"/>
        <w:ind w:right="213"/>
        <w:jc w:val="both"/>
        <w:rPr>
          <w:sz w:val="24"/>
        </w:rPr>
      </w:pPr>
      <w:r>
        <w:rPr>
          <w:sz w:val="24"/>
        </w:rPr>
        <w:t>Рекомендаций по организации образовательной и методической деятельности при реализации общеобразовательных программ в области искусств (письмо Минкультуры РФ от 21.11.2013 № 191-01-39/06-ГИ);</w:t>
      </w:r>
    </w:p>
    <w:p w:rsidR="002E466C" w:rsidRDefault="004C015E">
      <w:pPr>
        <w:pStyle w:val="a5"/>
        <w:numPr>
          <w:ilvl w:val="0"/>
          <w:numId w:val="22"/>
        </w:numPr>
        <w:tabs>
          <w:tab w:val="left" w:pos="392"/>
        </w:tabs>
        <w:spacing w:line="276" w:lineRule="auto"/>
        <w:ind w:right="205"/>
        <w:jc w:val="both"/>
        <w:rPr>
          <w:sz w:val="24"/>
        </w:rPr>
      </w:pPr>
      <w:r>
        <w:rPr>
          <w:sz w:val="24"/>
        </w:rPr>
        <w:t>Примерных учебных планов образовательных программ по видам искусств для ДШИ - М., 2003 (письмо Минкультуры РФ от 23.06.2003 №66-01-16/32);</w:t>
      </w:r>
    </w:p>
    <w:p w:rsidR="002E466C" w:rsidRDefault="004C015E">
      <w:pPr>
        <w:pStyle w:val="a5"/>
        <w:numPr>
          <w:ilvl w:val="0"/>
          <w:numId w:val="22"/>
        </w:numPr>
        <w:tabs>
          <w:tab w:val="left" w:pos="392"/>
        </w:tabs>
        <w:spacing w:line="278" w:lineRule="auto"/>
        <w:ind w:right="223"/>
        <w:jc w:val="both"/>
        <w:rPr>
          <w:sz w:val="24"/>
        </w:rPr>
      </w:pPr>
      <w:r>
        <w:rPr>
          <w:sz w:val="24"/>
        </w:rPr>
        <w:t>Примерных учебных планов по видам музыкального искусства для детских школ искусств (новая редакция) – М., 2005 (письмо Минкультуры РФ от 02.06.2005 №1814-18-074);</w:t>
      </w:r>
    </w:p>
    <w:p w:rsidR="002E466C" w:rsidRDefault="004C015E">
      <w:pPr>
        <w:pStyle w:val="a5"/>
        <w:numPr>
          <w:ilvl w:val="0"/>
          <w:numId w:val="22"/>
        </w:numPr>
        <w:tabs>
          <w:tab w:val="left" w:pos="392"/>
        </w:tabs>
        <w:spacing w:line="276" w:lineRule="auto"/>
        <w:ind w:right="202"/>
        <w:jc w:val="both"/>
        <w:rPr>
          <w:sz w:val="24"/>
        </w:rPr>
      </w:pPr>
      <w:r>
        <w:rPr>
          <w:sz w:val="24"/>
        </w:rPr>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 (постановление Главного государственного врача РФ от 04.07.2014 №41);</w:t>
      </w:r>
    </w:p>
    <w:p w:rsidR="002E466C" w:rsidRPr="00AE1B61" w:rsidRDefault="004C015E" w:rsidP="00AE1B61">
      <w:pPr>
        <w:pStyle w:val="a5"/>
        <w:numPr>
          <w:ilvl w:val="0"/>
          <w:numId w:val="22"/>
        </w:numPr>
        <w:tabs>
          <w:tab w:val="left" w:pos="392"/>
        </w:tabs>
        <w:spacing w:line="274" w:lineRule="exact"/>
        <w:rPr>
          <w:sz w:val="24"/>
        </w:rPr>
        <w:sectPr w:rsidR="002E466C" w:rsidRPr="00AE1B61">
          <w:pgSz w:w="11920" w:h="16850"/>
          <w:pgMar w:top="540" w:right="640" w:bottom="280" w:left="460" w:header="720" w:footer="720" w:gutter="0"/>
          <w:cols w:space="720"/>
        </w:sectPr>
      </w:pPr>
      <w:r>
        <w:rPr>
          <w:sz w:val="24"/>
        </w:rPr>
        <w:t>Устава МБУДО «ДШИ г. П</w:t>
      </w:r>
      <w:r w:rsidR="00AE1B61">
        <w:rPr>
          <w:sz w:val="24"/>
        </w:rPr>
        <w:t>етушки</w:t>
      </w:r>
      <w:r>
        <w:rPr>
          <w:sz w:val="24"/>
        </w:rPr>
        <w:t>»</w:t>
      </w:r>
      <w:r w:rsidR="00AE1B61">
        <w:rPr>
          <w:sz w:val="24"/>
        </w:rPr>
        <w:t>.</w:t>
      </w:r>
    </w:p>
    <w:p w:rsidR="002E466C" w:rsidRDefault="004C015E">
      <w:pPr>
        <w:pStyle w:val="a3"/>
        <w:spacing w:before="75" w:line="276" w:lineRule="auto"/>
        <w:ind w:left="392" w:right="208" w:firstLine="708"/>
        <w:jc w:val="both"/>
      </w:pPr>
      <w:r>
        <w:lastRenderedPageBreak/>
        <w:t>В учебных планах определяется максимальный объём учебной нагрузки, распределяется учебное время по классам и образовательным областям. В целом, структура, содержание и трудоемкость учебных планов отвечают требованиям к минимуму содержания и уровню подготовки выпускников.</w:t>
      </w:r>
    </w:p>
    <w:p w:rsidR="002E466C" w:rsidRDefault="004C015E">
      <w:pPr>
        <w:pStyle w:val="a3"/>
        <w:spacing w:before="3" w:line="276" w:lineRule="auto"/>
        <w:ind w:left="392" w:right="216" w:firstLine="708"/>
        <w:jc w:val="both"/>
      </w:pPr>
      <w:r>
        <w:t>Основной задачей программ всех видов является установление соответствия учебных целей потребностям и профессиональному уровню учащихся, в зависимости от которых формируется модель образовательного процесса, предполагающая качественное освоение учащимися одной или нескольких общеразвивающих образовательных программ независимо от уровня их профессиональных данных.</w:t>
      </w:r>
    </w:p>
    <w:p w:rsidR="002E466C" w:rsidRDefault="004C015E">
      <w:pPr>
        <w:pStyle w:val="a3"/>
        <w:spacing w:before="2" w:line="276" w:lineRule="auto"/>
        <w:ind w:left="392" w:right="220" w:firstLine="708"/>
        <w:jc w:val="both"/>
      </w:pPr>
      <w:r>
        <w:t>Индивидуальный подход к реализации общеразвивающих программ способствует гибкой организации образовательного процесса на всех отделениях ДШИ, помогает преподавателям выбрать оптимальную методику работы с каждым учащимся, с учетом уровня его профессиональной одаренности, физических возможностей и состояния здоровья, и добиться качественных результатов обучения на разных стадиях освоения учебной программы.</w:t>
      </w:r>
    </w:p>
    <w:p w:rsidR="002E466C" w:rsidRDefault="004C015E">
      <w:pPr>
        <w:pStyle w:val="a3"/>
        <w:spacing w:line="276" w:lineRule="auto"/>
        <w:ind w:left="392" w:right="200" w:firstLine="708"/>
        <w:jc w:val="both"/>
      </w:pPr>
      <w:r>
        <w:t>Все рабочие учебные программы отвечают требованиям к разработке подобного документа и содержат необходимые разделы: пояснительную записку, условия организации учебно- воспитательного процесса, формы и содержание учебного контроля, содержание курса (требования и учебные задачи по годам обучения, планируемые результаты, репертуар; в программах по музыкально-теоретическим дисциплинам – примерные учебно-тематические планы и тезисное раскрытие содержания), список учебно-методическойлитературы.</w:t>
      </w:r>
    </w:p>
    <w:p w:rsidR="002E466C" w:rsidRDefault="004C015E">
      <w:pPr>
        <w:pStyle w:val="a3"/>
        <w:spacing w:before="1"/>
        <w:ind w:left="1100"/>
      </w:pPr>
      <w:r>
        <w:t>Образовательный процесс включает в себя:</w:t>
      </w:r>
    </w:p>
    <w:p w:rsidR="002E466C" w:rsidRDefault="004C015E">
      <w:pPr>
        <w:pStyle w:val="a5"/>
        <w:numPr>
          <w:ilvl w:val="0"/>
          <w:numId w:val="22"/>
        </w:numPr>
        <w:tabs>
          <w:tab w:val="left" w:pos="392"/>
        </w:tabs>
        <w:spacing w:before="39"/>
        <w:rPr>
          <w:sz w:val="24"/>
        </w:rPr>
      </w:pPr>
      <w:r>
        <w:rPr>
          <w:sz w:val="24"/>
        </w:rPr>
        <w:t>аудиторную работу обучающихся (индивидуальные и групповые занятия спреподавателем);</w:t>
      </w:r>
    </w:p>
    <w:p w:rsidR="002E466C" w:rsidRDefault="004C015E">
      <w:pPr>
        <w:pStyle w:val="a5"/>
        <w:numPr>
          <w:ilvl w:val="0"/>
          <w:numId w:val="22"/>
        </w:numPr>
        <w:tabs>
          <w:tab w:val="left" w:pos="392"/>
        </w:tabs>
        <w:spacing w:before="41"/>
        <w:rPr>
          <w:sz w:val="24"/>
        </w:rPr>
      </w:pPr>
      <w:r>
        <w:rPr>
          <w:sz w:val="24"/>
        </w:rPr>
        <w:t>самостоятельную (домашнюю) работуобучающегося;</w:t>
      </w:r>
    </w:p>
    <w:p w:rsidR="002E466C" w:rsidRDefault="004C015E">
      <w:pPr>
        <w:pStyle w:val="a5"/>
        <w:numPr>
          <w:ilvl w:val="0"/>
          <w:numId w:val="22"/>
        </w:numPr>
        <w:tabs>
          <w:tab w:val="left" w:pos="392"/>
        </w:tabs>
        <w:spacing w:before="43"/>
        <w:rPr>
          <w:sz w:val="24"/>
        </w:rPr>
      </w:pPr>
      <w:r>
        <w:rPr>
          <w:sz w:val="24"/>
        </w:rPr>
        <w:t>контрольно-аттестационныемероприятия;</w:t>
      </w:r>
    </w:p>
    <w:p w:rsidR="002E466C" w:rsidRDefault="004C015E">
      <w:pPr>
        <w:pStyle w:val="a5"/>
        <w:numPr>
          <w:ilvl w:val="0"/>
          <w:numId w:val="22"/>
        </w:numPr>
        <w:tabs>
          <w:tab w:val="left" w:pos="392"/>
        </w:tabs>
        <w:spacing w:before="41" w:line="276" w:lineRule="auto"/>
        <w:ind w:right="204"/>
        <w:jc w:val="both"/>
        <w:rPr>
          <w:sz w:val="24"/>
        </w:rPr>
      </w:pPr>
      <w:r>
        <w:rPr>
          <w:sz w:val="24"/>
        </w:rPr>
        <w:t>внеурочные мероприятия (проведение тематических мероприятий, участие обучающихся в выставках, концертах школьного, районного и областного значения, подготовка и участие в конкурсах и фестивалях разного уровня, консультации у специалистов среднего и высшего звена профессионального образования, посещение художественных выставок, концертов профессиональных музыкантов и коллективов ипрочее).</w:t>
      </w:r>
    </w:p>
    <w:p w:rsidR="002E466C" w:rsidRDefault="004C015E">
      <w:pPr>
        <w:pStyle w:val="a3"/>
        <w:spacing w:before="2" w:line="276" w:lineRule="auto"/>
        <w:ind w:left="392" w:right="202" w:firstLine="708"/>
        <w:jc w:val="both"/>
      </w:pPr>
      <w:r>
        <w:t>Аудиторная работа в комплексе решает задачи обучающего, развивающего и воспитывающего характера. В центре внимания преподавателя – качественное освоение программных требований, творческая и познавательная активность обучающегося, формирование навыков самостоятельной работы, система мотивов учебной деятельности.</w:t>
      </w:r>
    </w:p>
    <w:p w:rsidR="002E466C" w:rsidRDefault="004C015E">
      <w:pPr>
        <w:pStyle w:val="a3"/>
        <w:spacing w:line="280" w:lineRule="auto"/>
        <w:ind w:left="392" w:right="203" w:firstLine="708"/>
        <w:jc w:val="both"/>
      </w:pPr>
      <w:r>
        <w:t>Формы учебного контроля – текущего, промежуточного и итогового – проводятся в соответствии с требованиями, разработанными и прописанными в локальных актах МБУДО</w:t>
      </w:r>
    </w:p>
    <w:p w:rsidR="002E466C" w:rsidRDefault="00AE1B61">
      <w:pPr>
        <w:pStyle w:val="a3"/>
        <w:spacing w:line="271" w:lineRule="exact"/>
        <w:ind w:left="392"/>
      </w:pPr>
      <w:r>
        <w:t>«ДШИ г. Петушки</w:t>
      </w:r>
      <w:r w:rsidR="004C015E">
        <w:t>».</w:t>
      </w:r>
    </w:p>
    <w:p w:rsidR="002E466C" w:rsidRDefault="004C015E">
      <w:pPr>
        <w:pStyle w:val="a3"/>
        <w:spacing w:before="34" w:line="278" w:lineRule="auto"/>
        <w:ind w:left="392" w:right="217" w:firstLine="708"/>
        <w:jc w:val="both"/>
      </w:pPr>
      <w:r>
        <w:t>Формами промежуточной аттестации являются контрольный урок, технический зачет, зачет, академический концерт, просмотр.</w:t>
      </w:r>
    </w:p>
    <w:p w:rsidR="002E466C" w:rsidRDefault="004C015E">
      <w:pPr>
        <w:pStyle w:val="a3"/>
        <w:spacing w:line="278" w:lineRule="auto"/>
        <w:ind w:left="392" w:right="221" w:firstLine="708"/>
        <w:jc w:val="both"/>
      </w:pPr>
      <w:r>
        <w:t>Используется как дифференцированная система оценки (пятибалльная система), так и недифференцированная (зачет).</w:t>
      </w:r>
    </w:p>
    <w:p w:rsidR="002E466C" w:rsidRDefault="004C015E">
      <w:pPr>
        <w:pStyle w:val="a3"/>
        <w:spacing w:line="276" w:lineRule="auto"/>
        <w:ind w:left="392" w:right="217" w:firstLine="708"/>
        <w:jc w:val="both"/>
      </w:pPr>
      <w:r>
        <w:t>Перевод учащихся в следующий класс по итогам учебного года осуществляется приказом директора на основании решения Педагогического Совета.</w:t>
      </w:r>
    </w:p>
    <w:p w:rsidR="002E466C" w:rsidRDefault="004C015E">
      <w:pPr>
        <w:pStyle w:val="a3"/>
        <w:spacing w:line="276" w:lineRule="auto"/>
        <w:ind w:left="392" w:right="211" w:firstLine="708"/>
        <w:jc w:val="both"/>
      </w:pPr>
      <w:r>
        <w:t>В МБУ</w:t>
      </w:r>
      <w:r w:rsidR="00AE1B61">
        <w:t xml:space="preserve"> ДО «ДШИ г. Петушки</w:t>
      </w:r>
      <w:r>
        <w:t>» большое внимание уделяется организации и совершенствованию учебного процесса. В школе разработаны и утверждены следующие локальные нормативные акты по вопросам, связанным с организацией учебного процесса и реализацией образовательных программ в области искусств.</w:t>
      </w:r>
    </w:p>
    <w:p w:rsidR="002E466C" w:rsidRDefault="002E466C">
      <w:pPr>
        <w:spacing w:line="276" w:lineRule="auto"/>
        <w:jc w:val="both"/>
        <w:sectPr w:rsidR="002E466C">
          <w:pgSz w:w="11920" w:h="16850"/>
          <w:pgMar w:top="600" w:right="640" w:bottom="280" w:left="460" w:header="720" w:footer="720" w:gutter="0"/>
          <w:cols w:space="720"/>
        </w:sectPr>
      </w:pPr>
    </w:p>
    <w:p w:rsidR="002E466C" w:rsidRDefault="004C015E">
      <w:pPr>
        <w:pStyle w:val="21"/>
      </w:pPr>
      <w:r>
        <w:lastRenderedPageBreak/>
        <w:t>Выводы и рекомендации:</w:t>
      </w:r>
    </w:p>
    <w:p w:rsidR="002E466C" w:rsidRDefault="004C015E">
      <w:pPr>
        <w:pStyle w:val="a3"/>
        <w:spacing w:before="36" w:line="276" w:lineRule="auto"/>
        <w:ind w:left="392" w:right="212" w:firstLine="708"/>
        <w:jc w:val="both"/>
      </w:pPr>
      <w: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r>
        <w:rPr>
          <w:color w:val="333333"/>
        </w:rPr>
        <w:t>.</w:t>
      </w:r>
    </w:p>
    <w:p w:rsidR="002E466C" w:rsidRDefault="004C015E">
      <w:pPr>
        <w:pStyle w:val="a3"/>
        <w:spacing w:before="1" w:line="278" w:lineRule="auto"/>
        <w:ind w:left="392" w:right="210" w:firstLine="708"/>
        <w:jc w:val="both"/>
      </w:pPr>
      <w:r>
        <w:t>Годовые планы работы школы позволяют реализовывать образовательную программу школы, отражают основные направления деятельности учреждения.</w:t>
      </w:r>
    </w:p>
    <w:p w:rsidR="002E466C" w:rsidRDefault="004C015E">
      <w:pPr>
        <w:pStyle w:val="a3"/>
        <w:spacing w:before="1" w:line="276" w:lineRule="auto"/>
        <w:ind w:left="392" w:right="216" w:firstLine="708"/>
        <w:jc w:val="both"/>
      </w:pPr>
      <w:r>
        <w:t>Учебные планы полностью оснащены рабочими образовательными программами. Учебные планы выполняются в полном объеме.</w:t>
      </w:r>
    </w:p>
    <w:p w:rsidR="002E466C" w:rsidRDefault="004C015E">
      <w:pPr>
        <w:pStyle w:val="a3"/>
        <w:spacing w:line="276" w:lineRule="auto"/>
        <w:ind w:left="392" w:right="204" w:firstLine="708"/>
        <w:jc w:val="both"/>
      </w:pPr>
      <w:r>
        <w:t xml:space="preserve">Учебный план соответствует нормативным требованиям. Максимально допустимая нагрузка и расписание учебных занятий соответствуют санитарно-гигиеническим требованиям </w:t>
      </w:r>
      <w:proofErr w:type="spellStart"/>
      <w:r>
        <w:t>СаНПиНов</w:t>
      </w:r>
      <w:proofErr w:type="spellEnd"/>
      <w:r>
        <w:t>.</w:t>
      </w:r>
    </w:p>
    <w:p w:rsidR="002E466C" w:rsidRDefault="004C015E">
      <w:pPr>
        <w:pStyle w:val="a3"/>
        <w:spacing w:line="276" w:lineRule="auto"/>
        <w:ind w:left="392" w:right="194" w:firstLine="708"/>
        <w:jc w:val="both"/>
      </w:pPr>
      <w:r>
        <w:t>Организация учебного процесса соответствует требованиям действующих нормативно- правовых документов, осуществляется в соответствии с Уставом и лицензией на осуществление образовательной деятельности.</w:t>
      </w:r>
    </w:p>
    <w:p w:rsidR="002E466C" w:rsidRDefault="004C015E">
      <w:pPr>
        <w:pStyle w:val="a3"/>
        <w:spacing w:line="276" w:lineRule="auto"/>
        <w:ind w:left="392" w:right="222" w:firstLine="708"/>
        <w:jc w:val="both"/>
      </w:pPr>
      <w:r>
        <w:t>Качественные показатели успеваемости остаются высокими. Текущая и итоговая аттестация выпускников осуществляется в установленныесроки.</w:t>
      </w:r>
    </w:p>
    <w:p w:rsidR="002E466C" w:rsidRDefault="004C015E">
      <w:pPr>
        <w:pStyle w:val="a3"/>
        <w:spacing w:line="278" w:lineRule="auto"/>
        <w:ind w:left="392" w:right="218" w:firstLine="708"/>
        <w:jc w:val="both"/>
      </w:pPr>
      <w:r>
        <w:t>Анализ содержания подготовки выпускников показывает, что учебный процесс организован в соответствии с нормативнымитребованиями.</w:t>
      </w:r>
    </w:p>
    <w:p w:rsidR="002E466C" w:rsidRDefault="004C015E">
      <w:pPr>
        <w:pStyle w:val="a3"/>
        <w:spacing w:line="278" w:lineRule="auto"/>
        <w:ind w:left="392" w:right="221" w:firstLine="708"/>
        <w:jc w:val="both"/>
      </w:pPr>
      <w:r>
        <w:t>Результаты итоговых аттестаций позволяют положительно оценить качество подготовки выпускников.</w:t>
      </w:r>
    </w:p>
    <w:p w:rsidR="002E466C" w:rsidRDefault="004C015E">
      <w:pPr>
        <w:pStyle w:val="a3"/>
        <w:spacing w:line="276" w:lineRule="auto"/>
        <w:ind w:left="392" w:right="219" w:firstLine="708"/>
        <w:jc w:val="both"/>
      </w:pPr>
      <w:r>
        <w:t>Экзаменационный уровень по всем дисциплинам соответствует требованиям, предъявленным к уровню подготовки учащихся в школах искусств, и даёт возможность учитывать индивидуальные особенности развития учащихся.</w:t>
      </w:r>
    </w:p>
    <w:p w:rsidR="002E466C" w:rsidRDefault="004C015E">
      <w:pPr>
        <w:pStyle w:val="a3"/>
        <w:spacing w:line="276" w:lineRule="auto"/>
        <w:ind w:left="392" w:right="207" w:firstLine="708"/>
        <w:jc w:val="both"/>
      </w:pPr>
      <w:r>
        <w:t>Активизирована работа по разработке новых общеразвивающих программ по видам искусств с целью привлечения детей с разным уровнем способностей и возможностей в школу искусств.</w:t>
      </w:r>
    </w:p>
    <w:p w:rsidR="002E466C" w:rsidRDefault="002E466C">
      <w:pPr>
        <w:spacing w:line="276" w:lineRule="auto"/>
        <w:jc w:val="both"/>
      </w:pPr>
    </w:p>
    <w:p w:rsidR="00583817" w:rsidRPr="001A1021" w:rsidRDefault="007F0DAE" w:rsidP="00583817">
      <w:pPr>
        <w:adjustRightInd w:val="0"/>
        <w:jc w:val="center"/>
        <w:rPr>
          <w:b/>
          <w:sz w:val="32"/>
          <w:szCs w:val="32"/>
          <w:u w:val="single"/>
        </w:rPr>
      </w:pPr>
      <w:r>
        <w:rPr>
          <w:b/>
          <w:sz w:val="32"/>
          <w:szCs w:val="32"/>
          <w:u w:val="single"/>
        </w:rPr>
        <w:t>3.2.</w:t>
      </w:r>
      <w:r w:rsidR="00583817" w:rsidRPr="001A1021">
        <w:rPr>
          <w:b/>
          <w:sz w:val="32"/>
          <w:szCs w:val="32"/>
          <w:u w:val="single"/>
        </w:rPr>
        <w:t>Контингент</w:t>
      </w:r>
    </w:p>
    <w:p w:rsidR="00583817" w:rsidRPr="001A1021" w:rsidRDefault="00583817" w:rsidP="00583817">
      <w:pPr>
        <w:ind w:firstLine="709"/>
        <w:jc w:val="both"/>
        <w:rPr>
          <w:sz w:val="24"/>
          <w:szCs w:val="24"/>
        </w:rPr>
      </w:pPr>
      <w:r w:rsidRPr="001A1021">
        <w:t>На условиях бюджетного финансирования в школе функционирует 7 отделений с общим континге</w:t>
      </w:r>
      <w:r w:rsidR="0028024F">
        <w:t>нтом учащихся на 1 сентября 2019</w:t>
      </w:r>
      <w:r w:rsidRPr="001A1021">
        <w:t xml:space="preserve"> г.  – 3</w:t>
      </w:r>
      <w:r w:rsidR="006B7983">
        <w:t>72 учащихся</w:t>
      </w:r>
      <w:r w:rsidRPr="001A1021">
        <w:t>:</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фортепианное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народное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хоровое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отделение духовых инструментов;</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струнное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художественное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хореографическое отделение;</w:t>
      </w:r>
    </w:p>
    <w:p w:rsidR="00583817" w:rsidRPr="001A1021" w:rsidRDefault="00583817" w:rsidP="00583817">
      <w:pPr>
        <w:widowControl/>
        <w:numPr>
          <w:ilvl w:val="0"/>
          <w:numId w:val="31"/>
        </w:numPr>
        <w:tabs>
          <w:tab w:val="num" w:pos="0"/>
        </w:tabs>
        <w:autoSpaceDE/>
        <w:autoSpaceDN/>
        <w:snapToGrid w:val="0"/>
        <w:ind w:left="284" w:right="-49" w:hanging="284"/>
        <w:contextualSpacing/>
      </w:pPr>
      <w:r w:rsidRPr="001A1021">
        <w:t xml:space="preserve">теоретическое отделение. </w:t>
      </w:r>
    </w:p>
    <w:p w:rsidR="00583817" w:rsidRPr="001A1021" w:rsidRDefault="00583817" w:rsidP="00583817">
      <w:pPr>
        <w:ind w:firstLine="709"/>
        <w:jc w:val="both"/>
      </w:pPr>
      <w:r w:rsidRPr="001A1021">
        <w:t>Школа работает в режиме шестидневной рабочей недели, в одну смену. Обучение ведется на русском языке. Продолжительность уроков 35-45 минут, 1,5 часа. Форма обучения очная. Учебный год начинается 1 сентября и заканчивается 31 мая.</w:t>
      </w:r>
    </w:p>
    <w:p w:rsidR="00583817" w:rsidRPr="001A1021" w:rsidRDefault="00583817" w:rsidP="00583817">
      <w:pPr>
        <w:pStyle w:val="12"/>
        <w:ind w:left="0"/>
        <w:jc w:val="center"/>
        <w:rPr>
          <w:b/>
          <w:color w:val="000000"/>
          <w:sz w:val="16"/>
          <w:szCs w:val="16"/>
        </w:rPr>
      </w:pPr>
    </w:p>
    <w:p w:rsidR="00583817" w:rsidRPr="001A1021" w:rsidRDefault="00583817" w:rsidP="00583817">
      <w:pPr>
        <w:suppressAutoHyphens/>
        <w:jc w:val="center"/>
        <w:outlineLvl w:val="0"/>
        <w:rPr>
          <w:b/>
          <w:sz w:val="24"/>
          <w:szCs w:val="24"/>
          <w:lang w:eastAsia="ar-SA"/>
        </w:rPr>
      </w:pPr>
      <w:r w:rsidRPr="001A1021">
        <w:rPr>
          <w:b/>
          <w:lang w:eastAsia="ar-SA"/>
        </w:rPr>
        <w:t>Контингент учащихся по инструментам и классам</w:t>
      </w:r>
    </w:p>
    <w:p w:rsidR="00583817" w:rsidRDefault="0028024F" w:rsidP="00583817">
      <w:pPr>
        <w:tabs>
          <w:tab w:val="left" w:pos="709"/>
        </w:tabs>
        <w:ind w:left="720"/>
        <w:contextualSpacing/>
        <w:jc w:val="center"/>
        <w:rPr>
          <w:b/>
        </w:rPr>
      </w:pPr>
      <w:r>
        <w:rPr>
          <w:b/>
        </w:rPr>
        <w:t>по состоянию на 01.09.2019</w:t>
      </w:r>
      <w:r w:rsidR="00583817" w:rsidRPr="001A1021">
        <w:rPr>
          <w:b/>
        </w:rPr>
        <w:t xml:space="preserve"> г.</w:t>
      </w:r>
    </w:p>
    <w:tbl>
      <w:tblPr>
        <w:tblStyle w:val="a9"/>
        <w:tblW w:w="0" w:type="auto"/>
        <w:tblInd w:w="720" w:type="dxa"/>
        <w:tblLook w:val="04A0"/>
      </w:tblPr>
      <w:tblGrid>
        <w:gridCol w:w="2201"/>
        <w:gridCol w:w="1291"/>
        <w:gridCol w:w="1184"/>
        <w:gridCol w:w="2279"/>
        <w:gridCol w:w="2149"/>
        <w:gridCol w:w="1352"/>
      </w:tblGrid>
      <w:tr w:rsidR="0028024F" w:rsidTr="0028024F">
        <w:tc>
          <w:tcPr>
            <w:tcW w:w="1623" w:type="dxa"/>
          </w:tcPr>
          <w:p w:rsidR="0028024F" w:rsidRPr="0028024F" w:rsidRDefault="0028024F" w:rsidP="00583817">
            <w:pPr>
              <w:tabs>
                <w:tab w:val="left" w:pos="709"/>
              </w:tabs>
              <w:contextualSpacing/>
              <w:jc w:val="center"/>
              <w:rPr>
                <w:sz w:val="20"/>
                <w:szCs w:val="20"/>
                <w:lang w:eastAsia="ar-SA"/>
              </w:rPr>
            </w:pPr>
            <w:r w:rsidRPr="0028024F">
              <w:rPr>
                <w:sz w:val="20"/>
                <w:szCs w:val="20"/>
                <w:lang w:eastAsia="ar-SA"/>
              </w:rPr>
              <w:t>Инструменты/</w:t>
            </w:r>
          </w:p>
          <w:p w:rsidR="0028024F" w:rsidRPr="0028024F" w:rsidRDefault="0028024F" w:rsidP="00583817">
            <w:pPr>
              <w:tabs>
                <w:tab w:val="left" w:pos="709"/>
              </w:tabs>
              <w:contextualSpacing/>
              <w:jc w:val="center"/>
              <w:rPr>
                <w:sz w:val="20"/>
                <w:szCs w:val="20"/>
                <w:lang w:eastAsia="ar-SA"/>
              </w:rPr>
            </w:pPr>
            <w:r w:rsidRPr="0028024F">
              <w:rPr>
                <w:sz w:val="20"/>
                <w:szCs w:val="20"/>
                <w:lang w:eastAsia="ar-SA"/>
              </w:rPr>
              <w:t>отделение</w:t>
            </w:r>
          </w:p>
        </w:tc>
        <w:tc>
          <w:tcPr>
            <w:tcW w:w="1433" w:type="dxa"/>
          </w:tcPr>
          <w:p w:rsidR="0028024F" w:rsidRPr="0028024F" w:rsidRDefault="0028024F" w:rsidP="00583817">
            <w:pPr>
              <w:tabs>
                <w:tab w:val="left" w:pos="709"/>
              </w:tabs>
              <w:contextualSpacing/>
              <w:jc w:val="center"/>
              <w:rPr>
                <w:sz w:val="20"/>
                <w:szCs w:val="20"/>
                <w:lang w:eastAsia="ar-SA"/>
              </w:rPr>
            </w:pPr>
            <w:r w:rsidRPr="0028024F">
              <w:rPr>
                <w:sz w:val="20"/>
                <w:szCs w:val="20"/>
                <w:lang w:eastAsia="ar-SA"/>
              </w:rPr>
              <w:t xml:space="preserve">Всего </w:t>
            </w:r>
            <w:proofErr w:type="spellStart"/>
            <w:r w:rsidRPr="0028024F">
              <w:rPr>
                <w:sz w:val="20"/>
                <w:szCs w:val="20"/>
                <w:lang w:eastAsia="ar-SA"/>
              </w:rPr>
              <w:t>учашихся</w:t>
            </w:r>
            <w:proofErr w:type="spellEnd"/>
            <w:r w:rsidRPr="0028024F">
              <w:rPr>
                <w:sz w:val="20"/>
                <w:szCs w:val="20"/>
                <w:lang w:eastAsia="ar-SA"/>
              </w:rPr>
              <w:t>, человек</w:t>
            </w:r>
          </w:p>
        </w:tc>
        <w:tc>
          <w:tcPr>
            <w:tcW w:w="1354" w:type="dxa"/>
          </w:tcPr>
          <w:p w:rsidR="0028024F" w:rsidRDefault="0028024F" w:rsidP="00E855E8">
            <w:pPr>
              <w:tabs>
                <w:tab w:val="left" w:pos="709"/>
              </w:tabs>
              <w:contextualSpacing/>
              <w:jc w:val="center"/>
              <w:rPr>
                <w:b/>
                <w:i/>
              </w:rPr>
            </w:pPr>
            <w:r w:rsidRPr="0028024F">
              <w:rPr>
                <w:sz w:val="20"/>
                <w:szCs w:val="20"/>
                <w:lang w:eastAsia="ar-SA"/>
              </w:rPr>
              <w:t>Принято в 1 класс</w:t>
            </w:r>
          </w:p>
        </w:tc>
        <w:tc>
          <w:tcPr>
            <w:tcW w:w="2279" w:type="dxa"/>
          </w:tcPr>
          <w:p w:rsidR="0028024F" w:rsidRDefault="0028024F" w:rsidP="00E855E8">
            <w:pPr>
              <w:tabs>
                <w:tab w:val="left" w:pos="709"/>
              </w:tabs>
              <w:contextualSpacing/>
              <w:jc w:val="center"/>
              <w:rPr>
                <w:b/>
                <w:i/>
              </w:rPr>
            </w:pPr>
            <w:r>
              <w:rPr>
                <w:sz w:val="20"/>
                <w:szCs w:val="20"/>
                <w:lang w:eastAsia="ar-SA"/>
              </w:rPr>
              <w:t>О</w:t>
            </w:r>
            <w:r w:rsidRPr="0028024F">
              <w:rPr>
                <w:sz w:val="20"/>
                <w:szCs w:val="20"/>
                <w:lang w:eastAsia="ar-SA"/>
              </w:rPr>
              <w:t>бучаются по дополнительным предпрофессиональным общеобразовательным программам в области искусств</w:t>
            </w:r>
          </w:p>
        </w:tc>
        <w:tc>
          <w:tcPr>
            <w:tcW w:w="2149" w:type="dxa"/>
          </w:tcPr>
          <w:p w:rsidR="0028024F" w:rsidRDefault="0028024F" w:rsidP="00E855E8">
            <w:pPr>
              <w:tabs>
                <w:tab w:val="left" w:pos="709"/>
              </w:tabs>
              <w:contextualSpacing/>
              <w:jc w:val="center"/>
              <w:rPr>
                <w:sz w:val="20"/>
                <w:szCs w:val="20"/>
                <w:lang w:eastAsia="ar-SA"/>
              </w:rPr>
            </w:pPr>
            <w:r>
              <w:rPr>
                <w:sz w:val="20"/>
                <w:szCs w:val="20"/>
                <w:lang w:eastAsia="ar-SA"/>
              </w:rPr>
              <w:t>О</w:t>
            </w:r>
            <w:r w:rsidRPr="0028024F">
              <w:rPr>
                <w:sz w:val="20"/>
                <w:szCs w:val="20"/>
                <w:lang w:eastAsia="ar-SA"/>
              </w:rPr>
              <w:t>бучаются по допо</w:t>
            </w:r>
            <w:r>
              <w:rPr>
                <w:sz w:val="20"/>
                <w:szCs w:val="20"/>
                <w:lang w:eastAsia="ar-SA"/>
              </w:rPr>
              <w:t>лнительным общеразвивающим</w:t>
            </w:r>
          </w:p>
          <w:p w:rsidR="0028024F" w:rsidRDefault="0028024F" w:rsidP="00E855E8">
            <w:pPr>
              <w:tabs>
                <w:tab w:val="left" w:pos="709"/>
              </w:tabs>
              <w:contextualSpacing/>
              <w:jc w:val="center"/>
              <w:rPr>
                <w:b/>
                <w:i/>
              </w:rPr>
            </w:pPr>
            <w:r w:rsidRPr="0028024F">
              <w:rPr>
                <w:sz w:val="20"/>
                <w:szCs w:val="20"/>
                <w:lang w:eastAsia="ar-SA"/>
              </w:rPr>
              <w:t>общеобразовательным программам в области искусств</w:t>
            </w:r>
          </w:p>
        </w:tc>
        <w:tc>
          <w:tcPr>
            <w:tcW w:w="1478" w:type="dxa"/>
          </w:tcPr>
          <w:p w:rsidR="0028024F" w:rsidRDefault="0028024F" w:rsidP="00E855E8">
            <w:pPr>
              <w:tabs>
                <w:tab w:val="left" w:pos="709"/>
              </w:tabs>
              <w:contextualSpacing/>
              <w:jc w:val="center"/>
              <w:rPr>
                <w:b/>
                <w:i/>
              </w:rPr>
            </w:pPr>
            <w:r w:rsidRPr="0028024F">
              <w:rPr>
                <w:sz w:val="20"/>
                <w:szCs w:val="20"/>
                <w:lang w:eastAsia="ar-SA"/>
              </w:rPr>
              <w:t>Обучаются в выпускных классах</w:t>
            </w:r>
          </w:p>
        </w:tc>
      </w:tr>
      <w:tr w:rsidR="0028024F" w:rsidTr="0028024F">
        <w:tc>
          <w:tcPr>
            <w:tcW w:w="1623" w:type="dxa"/>
          </w:tcPr>
          <w:p w:rsidR="0028024F" w:rsidRPr="00E855E8" w:rsidRDefault="00E855E8" w:rsidP="00583817">
            <w:pPr>
              <w:tabs>
                <w:tab w:val="left" w:pos="709"/>
              </w:tabs>
              <w:contextualSpacing/>
              <w:jc w:val="center"/>
              <w:rPr>
                <w:b/>
                <w:sz w:val="20"/>
                <w:szCs w:val="20"/>
                <w:lang w:eastAsia="ar-SA"/>
              </w:rPr>
            </w:pPr>
            <w:r w:rsidRPr="00E855E8">
              <w:rPr>
                <w:b/>
                <w:sz w:val="20"/>
                <w:szCs w:val="20"/>
                <w:lang w:eastAsia="ar-SA"/>
              </w:rPr>
              <w:t>Фортепиано</w:t>
            </w:r>
          </w:p>
        </w:tc>
        <w:tc>
          <w:tcPr>
            <w:tcW w:w="1433" w:type="dxa"/>
          </w:tcPr>
          <w:p w:rsidR="0028024F" w:rsidRPr="00E855E8" w:rsidRDefault="00E855E8" w:rsidP="00583817">
            <w:pPr>
              <w:tabs>
                <w:tab w:val="left" w:pos="709"/>
              </w:tabs>
              <w:contextualSpacing/>
              <w:jc w:val="center"/>
              <w:rPr>
                <w:b/>
                <w:sz w:val="20"/>
                <w:szCs w:val="20"/>
                <w:lang w:eastAsia="ar-SA"/>
              </w:rPr>
            </w:pPr>
            <w:r w:rsidRPr="00E855E8">
              <w:rPr>
                <w:b/>
                <w:sz w:val="20"/>
                <w:szCs w:val="20"/>
                <w:lang w:eastAsia="ar-SA"/>
              </w:rPr>
              <w:t>43</w:t>
            </w:r>
          </w:p>
        </w:tc>
        <w:tc>
          <w:tcPr>
            <w:tcW w:w="1354" w:type="dxa"/>
          </w:tcPr>
          <w:p w:rsidR="0028024F" w:rsidRPr="00E855E8" w:rsidRDefault="00E855E8" w:rsidP="00E855E8">
            <w:pPr>
              <w:tabs>
                <w:tab w:val="left" w:pos="709"/>
              </w:tabs>
              <w:contextualSpacing/>
              <w:jc w:val="center"/>
              <w:rPr>
                <w:b/>
                <w:sz w:val="20"/>
                <w:szCs w:val="20"/>
                <w:lang w:eastAsia="ar-SA"/>
              </w:rPr>
            </w:pPr>
            <w:r w:rsidRPr="00E855E8">
              <w:rPr>
                <w:b/>
                <w:sz w:val="20"/>
                <w:szCs w:val="20"/>
                <w:lang w:eastAsia="ar-SA"/>
              </w:rPr>
              <w:t>8</w:t>
            </w:r>
          </w:p>
        </w:tc>
        <w:tc>
          <w:tcPr>
            <w:tcW w:w="2279" w:type="dxa"/>
          </w:tcPr>
          <w:p w:rsidR="0028024F" w:rsidRPr="00E855E8" w:rsidRDefault="00E855E8" w:rsidP="00E855E8">
            <w:pPr>
              <w:tabs>
                <w:tab w:val="left" w:pos="709"/>
              </w:tabs>
              <w:contextualSpacing/>
              <w:jc w:val="center"/>
              <w:rPr>
                <w:b/>
                <w:sz w:val="20"/>
                <w:szCs w:val="20"/>
                <w:lang w:eastAsia="ar-SA"/>
              </w:rPr>
            </w:pPr>
            <w:r w:rsidRPr="00E855E8">
              <w:rPr>
                <w:b/>
                <w:sz w:val="20"/>
                <w:szCs w:val="20"/>
                <w:lang w:eastAsia="ar-SA"/>
              </w:rPr>
              <w:t>36</w:t>
            </w:r>
          </w:p>
        </w:tc>
        <w:tc>
          <w:tcPr>
            <w:tcW w:w="2149" w:type="dxa"/>
          </w:tcPr>
          <w:p w:rsidR="0028024F" w:rsidRPr="00E855E8" w:rsidRDefault="00E855E8" w:rsidP="00E855E8">
            <w:pPr>
              <w:tabs>
                <w:tab w:val="left" w:pos="709"/>
              </w:tabs>
              <w:contextualSpacing/>
              <w:jc w:val="center"/>
              <w:rPr>
                <w:b/>
                <w:sz w:val="20"/>
                <w:szCs w:val="20"/>
                <w:lang w:eastAsia="ar-SA"/>
              </w:rPr>
            </w:pPr>
            <w:r w:rsidRPr="00E855E8">
              <w:rPr>
                <w:b/>
                <w:sz w:val="20"/>
                <w:szCs w:val="20"/>
                <w:lang w:eastAsia="ar-SA"/>
              </w:rPr>
              <w:t>7</w:t>
            </w:r>
          </w:p>
        </w:tc>
        <w:tc>
          <w:tcPr>
            <w:tcW w:w="1478" w:type="dxa"/>
          </w:tcPr>
          <w:p w:rsidR="0028024F" w:rsidRPr="00E855E8" w:rsidRDefault="00E855E8" w:rsidP="00E855E8">
            <w:pPr>
              <w:tabs>
                <w:tab w:val="left" w:pos="709"/>
              </w:tabs>
              <w:contextualSpacing/>
              <w:jc w:val="center"/>
              <w:rPr>
                <w:b/>
                <w:sz w:val="20"/>
                <w:szCs w:val="20"/>
                <w:lang w:eastAsia="ar-SA"/>
              </w:rPr>
            </w:pPr>
            <w:r w:rsidRPr="00E855E8">
              <w:rPr>
                <w:b/>
                <w:sz w:val="20"/>
                <w:szCs w:val="20"/>
                <w:lang w:eastAsia="ar-SA"/>
              </w:rPr>
              <w:t>6</w:t>
            </w:r>
          </w:p>
        </w:tc>
      </w:tr>
      <w:tr w:rsidR="00E855E8" w:rsidTr="0028024F">
        <w:tc>
          <w:tcPr>
            <w:tcW w:w="1623" w:type="dxa"/>
          </w:tcPr>
          <w:p w:rsidR="00E855E8" w:rsidRPr="00E855E8" w:rsidRDefault="00E855E8" w:rsidP="00583817">
            <w:pPr>
              <w:tabs>
                <w:tab w:val="left" w:pos="709"/>
              </w:tabs>
              <w:contextualSpacing/>
              <w:jc w:val="center"/>
              <w:rPr>
                <w:b/>
                <w:sz w:val="20"/>
                <w:szCs w:val="20"/>
                <w:lang w:eastAsia="ar-SA"/>
              </w:rPr>
            </w:pPr>
            <w:r w:rsidRPr="00E855E8">
              <w:rPr>
                <w:b/>
                <w:sz w:val="20"/>
                <w:szCs w:val="20"/>
                <w:lang w:eastAsia="ar-SA"/>
              </w:rPr>
              <w:t>Народные инструменты</w:t>
            </w:r>
          </w:p>
        </w:tc>
        <w:tc>
          <w:tcPr>
            <w:tcW w:w="1433" w:type="dxa"/>
          </w:tcPr>
          <w:p w:rsidR="00E855E8" w:rsidRPr="00E855E8" w:rsidRDefault="00E855E8" w:rsidP="00583817">
            <w:pPr>
              <w:tabs>
                <w:tab w:val="left" w:pos="709"/>
              </w:tabs>
              <w:contextualSpacing/>
              <w:jc w:val="center"/>
              <w:rPr>
                <w:b/>
                <w:sz w:val="20"/>
                <w:szCs w:val="20"/>
                <w:lang w:eastAsia="ar-SA"/>
              </w:rPr>
            </w:pPr>
            <w:r>
              <w:rPr>
                <w:b/>
                <w:sz w:val="20"/>
                <w:szCs w:val="20"/>
                <w:lang w:eastAsia="ar-SA"/>
              </w:rPr>
              <w:t>61</w:t>
            </w:r>
          </w:p>
        </w:tc>
        <w:tc>
          <w:tcPr>
            <w:tcW w:w="1354" w:type="dxa"/>
          </w:tcPr>
          <w:p w:rsidR="00E855E8" w:rsidRPr="00E855E8" w:rsidRDefault="00E855E8" w:rsidP="00E855E8">
            <w:pPr>
              <w:tabs>
                <w:tab w:val="left" w:pos="709"/>
              </w:tabs>
              <w:contextualSpacing/>
              <w:jc w:val="center"/>
              <w:rPr>
                <w:b/>
                <w:sz w:val="20"/>
                <w:szCs w:val="20"/>
                <w:lang w:eastAsia="ar-SA"/>
              </w:rPr>
            </w:pPr>
            <w:r w:rsidRPr="00E855E8">
              <w:rPr>
                <w:b/>
                <w:sz w:val="20"/>
                <w:szCs w:val="20"/>
                <w:lang w:eastAsia="ar-SA"/>
              </w:rPr>
              <w:t>11</w:t>
            </w:r>
          </w:p>
        </w:tc>
        <w:tc>
          <w:tcPr>
            <w:tcW w:w="2279" w:type="dxa"/>
          </w:tcPr>
          <w:p w:rsidR="00E855E8" w:rsidRPr="00E855E8" w:rsidRDefault="00E855E8" w:rsidP="00E855E8">
            <w:pPr>
              <w:tabs>
                <w:tab w:val="left" w:pos="709"/>
              </w:tabs>
              <w:contextualSpacing/>
              <w:jc w:val="center"/>
              <w:rPr>
                <w:b/>
                <w:sz w:val="20"/>
                <w:szCs w:val="20"/>
                <w:lang w:eastAsia="ar-SA"/>
              </w:rPr>
            </w:pPr>
            <w:r w:rsidRPr="00E855E8">
              <w:rPr>
                <w:b/>
                <w:sz w:val="20"/>
                <w:szCs w:val="20"/>
                <w:lang w:eastAsia="ar-SA"/>
              </w:rPr>
              <w:t>50</w:t>
            </w:r>
          </w:p>
        </w:tc>
        <w:tc>
          <w:tcPr>
            <w:tcW w:w="2149" w:type="dxa"/>
          </w:tcPr>
          <w:p w:rsidR="00E855E8" w:rsidRPr="00E855E8" w:rsidRDefault="00E855E8" w:rsidP="00E855E8">
            <w:pPr>
              <w:tabs>
                <w:tab w:val="left" w:pos="709"/>
              </w:tabs>
              <w:contextualSpacing/>
              <w:jc w:val="center"/>
              <w:rPr>
                <w:b/>
                <w:sz w:val="20"/>
                <w:szCs w:val="20"/>
                <w:lang w:eastAsia="ar-SA"/>
              </w:rPr>
            </w:pPr>
            <w:r w:rsidRPr="00E855E8">
              <w:rPr>
                <w:b/>
                <w:sz w:val="20"/>
                <w:szCs w:val="20"/>
                <w:lang w:eastAsia="ar-SA"/>
              </w:rPr>
              <w:t>11</w:t>
            </w:r>
          </w:p>
        </w:tc>
        <w:tc>
          <w:tcPr>
            <w:tcW w:w="1478" w:type="dxa"/>
          </w:tcPr>
          <w:p w:rsidR="00E855E8" w:rsidRPr="00E855E8" w:rsidRDefault="00E855E8" w:rsidP="00E855E8">
            <w:pPr>
              <w:tabs>
                <w:tab w:val="left" w:pos="709"/>
              </w:tabs>
              <w:contextualSpacing/>
              <w:jc w:val="center"/>
              <w:rPr>
                <w:b/>
                <w:sz w:val="20"/>
                <w:szCs w:val="20"/>
                <w:lang w:eastAsia="ar-SA"/>
              </w:rPr>
            </w:pPr>
            <w:r>
              <w:rPr>
                <w:b/>
                <w:sz w:val="20"/>
                <w:szCs w:val="20"/>
                <w:lang w:eastAsia="ar-SA"/>
              </w:rPr>
              <w:t>13</w:t>
            </w:r>
          </w:p>
        </w:tc>
      </w:tr>
      <w:tr w:rsidR="00E855E8" w:rsidTr="0028024F">
        <w:tc>
          <w:tcPr>
            <w:tcW w:w="1623" w:type="dxa"/>
          </w:tcPr>
          <w:p w:rsidR="00E855E8" w:rsidRPr="00E855E8" w:rsidRDefault="00E855E8" w:rsidP="00583817">
            <w:pPr>
              <w:tabs>
                <w:tab w:val="left" w:pos="709"/>
              </w:tabs>
              <w:contextualSpacing/>
              <w:jc w:val="center"/>
              <w:rPr>
                <w:sz w:val="20"/>
                <w:szCs w:val="20"/>
                <w:lang w:eastAsia="ar-SA"/>
              </w:rPr>
            </w:pPr>
            <w:r w:rsidRPr="00E855E8">
              <w:rPr>
                <w:sz w:val="20"/>
                <w:szCs w:val="20"/>
                <w:lang w:eastAsia="ar-SA"/>
              </w:rPr>
              <w:t>из них</w:t>
            </w:r>
            <w:r w:rsidR="00503F1F">
              <w:rPr>
                <w:sz w:val="20"/>
                <w:szCs w:val="20"/>
                <w:lang w:eastAsia="ar-SA"/>
              </w:rPr>
              <w:t xml:space="preserve"> по видам</w:t>
            </w:r>
          </w:p>
          <w:p w:rsidR="00E855E8" w:rsidRPr="00E855E8" w:rsidRDefault="00E855E8" w:rsidP="00583817">
            <w:pPr>
              <w:tabs>
                <w:tab w:val="left" w:pos="709"/>
              </w:tabs>
              <w:contextualSpacing/>
              <w:jc w:val="center"/>
              <w:rPr>
                <w:b/>
                <w:sz w:val="20"/>
                <w:szCs w:val="20"/>
                <w:lang w:eastAsia="ar-SA"/>
              </w:rPr>
            </w:pPr>
            <w:r w:rsidRPr="00E855E8">
              <w:rPr>
                <w:sz w:val="20"/>
                <w:szCs w:val="20"/>
                <w:lang w:eastAsia="ar-SA"/>
              </w:rPr>
              <w:t>баян</w:t>
            </w:r>
          </w:p>
        </w:tc>
        <w:tc>
          <w:tcPr>
            <w:tcW w:w="1433" w:type="dxa"/>
          </w:tcPr>
          <w:p w:rsidR="00E855E8" w:rsidRPr="00E855E8" w:rsidRDefault="00E855E8" w:rsidP="00583817">
            <w:pPr>
              <w:tabs>
                <w:tab w:val="left" w:pos="709"/>
              </w:tabs>
              <w:contextualSpacing/>
              <w:jc w:val="center"/>
              <w:rPr>
                <w:sz w:val="20"/>
                <w:szCs w:val="20"/>
                <w:lang w:eastAsia="ar-SA"/>
              </w:rPr>
            </w:pPr>
            <w:r w:rsidRPr="00E855E8">
              <w:rPr>
                <w:sz w:val="20"/>
                <w:szCs w:val="20"/>
                <w:lang w:eastAsia="ar-SA"/>
              </w:rPr>
              <w:t>25</w:t>
            </w:r>
          </w:p>
        </w:tc>
        <w:tc>
          <w:tcPr>
            <w:tcW w:w="1354" w:type="dxa"/>
          </w:tcPr>
          <w:p w:rsidR="00E855E8" w:rsidRPr="00E855E8" w:rsidRDefault="00E855E8" w:rsidP="00E855E8">
            <w:pPr>
              <w:tabs>
                <w:tab w:val="left" w:pos="709"/>
              </w:tabs>
              <w:contextualSpacing/>
              <w:jc w:val="center"/>
              <w:rPr>
                <w:sz w:val="20"/>
                <w:szCs w:val="20"/>
                <w:lang w:eastAsia="ar-SA"/>
              </w:rPr>
            </w:pPr>
            <w:r w:rsidRPr="00E855E8">
              <w:rPr>
                <w:sz w:val="20"/>
                <w:szCs w:val="20"/>
                <w:lang w:eastAsia="ar-SA"/>
              </w:rPr>
              <w:t>5</w:t>
            </w:r>
          </w:p>
        </w:tc>
        <w:tc>
          <w:tcPr>
            <w:tcW w:w="2279" w:type="dxa"/>
          </w:tcPr>
          <w:p w:rsidR="00E855E8" w:rsidRPr="00E855E8" w:rsidRDefault="00E855E8" w:rsidP="00E855E8">
            <w:pPr>
              <w:tabs>
                <w:tab w:val="left" w:pos="709"/>
              </w:tabs>
              <w:contextualSpacing/>
              <w:jc w:val="center"/>
              <w:rPr>
                <w:sz w:val="20"/>
                <w:szCs w:val="20"/>
                <w:lang w:eastAsia="ar-SA"/>
              </w:rPr>
            </w:pPr>
            <w:r w:rsidRPr="00E855E8">
              <w:rPr>
                <w:sz w:val="20"/>
                <w:szCs w:val="20"/>
                <w:lang w:eastAsia="ar-SA"/>
              </w:rPr>
              <w:t>21</w:t>
            </w:r>
          </w:p>
        </w:tc>
        <w:tc>
          <w:tcPr>
            <w:tcW w:w="2149" w:type="dxa"/>
          </w:tcPr>
          <w:p w:rsidR="00E855E8" w:rsidRPr="00E855E8" w:rsidRDefault="00E855E8" w:rsidP="00E855E8">
            <w:pPr>
              <w:tabs>
                <w:tab w:val="left" w:pos="709"/>
              </w:tabs>
              <w:contextualSpacing/>
              <w:jc w:val="center"/>
              <w:rPr>
                <w:sz w:val="20"/>
                <w:szCs w:val="20"/>
                <w:lang w:eastAsia="ar-SA"/>
              </w:rPr>
            </w:pPr>
            <w:r w:rsidRPr="00E855E8">
              <w:rPr>
                <w:sz w:val="20"/>
                <w:szCs w:val="20"/>
                <w:lang w:eastAsia="ar-SA"/>
              </w:rPr>
              <w:t>4</w:t>
            </w:r>
          </w:p>
        </w:tc>
        <w:tc>
          <w:tcPr>
            <w:tcW w:w="1478" w:type="dxa"/>
          </w:tcPr>
          <w:p w:rsidR="00E855E8" w:rsidRPr="00E855E8" w:rsidRDefault="00E855E8" w:rsidP="00E855E8">
            <w:pPr>
              <w:tabs>
                <w:tab w:val="left" w:pos="709"/>
              </w:tabs>
              <w:contextualSpacing/>
              <w:jc w:val="center"/>
              <w:rPr>
                <w:sz w:val="20"/>
                <w:szCs w:val="20"/>
                <w:lang w:eastAsia="ar-SA"/>
              </w:rPr>
            </w:pPr>
            <w:r w:rsidRPr="00E855E8">
              <w:rPr>
                <w:sz w:val="20"/>
                <w:szCs w:val="20"/>
                <w:lang w:eastAsia="ar-SA"/>
              </w:rPr>
              <w:t>4</w:t>
            </w:r>
          </w:p>
        </w:tc>
      </w:tr>
      <w:tr w:rsidR="00E855E8" w:rsidTr="0028024F">
        <w:tc>
          <w:tcPr>
            <w:tcW w:w="1623" w:type="dxa"/>
          </w:tcPr>
          <w:p w:rsidR="00E855E8" w:rsidRPr="00E855E8" w:rsidRDefault="00E855E8" w:rsidP="00583817">
            <w:pPr>
              <w:tabs>
                <w:tab w:val="left" w:pos="709"/>
              </w:tabs>
              <w:contextualSpacing/>
              <w:jc w:val="center"/>
              <w:rPr>
                <w:sz w:val="20"/>
                <w:szCs w:val="20"/>
                <w:lang w:eastAsia="ar-SA"/>
              </w:rPr>
            </w:pPr>
            <w:r>
              <w:rPr>
                <w:sz w:val="20"/>
                <w:szCs w:val="20"/>
                <w:lang w:eastAsia="ar-SA"/>
              </w:rPr>
              <w:t>аккордеон</w:t>
            </w:r>
          </w:p>
        </w:tc>
        <w:tc>
          <w:tcPr>
            <w:tcW w:w="1433" w:type="dxa"/>
          </w:tcPr>
          <w:p w:rsidR="00E855E8" w:rsidRPr="00E855E8" w:rsidRDefault="00E855E8" w:rsidP="00583817">
            <w:pPr>
              <w:tabs>
                <w:tab w:val="left" w:pos="709"/>
              </w:tabs>
              <w:contextualSpacing/>
              <w:jc w:val="center"/>
              <w:rPr>
                <w:sz w:val="20"/>
                <w:szCs w:val="20"/>
                <w:lang w:eastAsia="ar-SA"/>
              </w:rPr>
            </w:pPr>
            <w:r>
              <w:rPr>
                <w:sz w:val="20"/>
                <w:szCs w:val="20"/>
                <w:lang w:eastAsia="ar-SA"/>
              </w:rPr>
              <w:t>8</w:t>
            </w:r>
          </w:p>
        </w:tc>
        <w:tc>
          <w:tcPr>
            <w:tcW w:w="1354" w:type="dxa"/>
          </w:tcPr>
          <w:p w:rsidR="00E855E8" w:rsidRPr="00E855E8" w:rsidRDefault="00E855E8" w:rsidP="00E855E8">
            <w:pPr>
              <w:tabs>
                <w:tab w:val="left" w:pos="709"/>
              </w:tabs>
              <w:contextualSpacing/>
              <w:jc w:val="center"/>
              <w:rPr>
                <w:sz w:val="20"/>
                <w:szCs w:val="20"/>
                <w:lang w:eastAsia="ar-SA"/>
              </w:rPr>
            </w:pPr>
            <w:r>
              <w:rPr>
                <w:sz w:val="20"/>
                <w:szCs w:val="20"/>
                <w:lang w:eastAsia="ar-SA"/>
              </w:rPr>
              <w:t>1</w:t>
            </w:r>
          </w:p>
        </w:tc>
        <w:tc>
          <w:tcPr>
            <w:tcW w:w="2279" w:type="dxa"/>
          </w:tcPr>
          <w:p w:rsidR="00E855E8" w:rsidRPr="00E855E8" w:rsidRDefault="00E855E8" w:rsidP="00E855E8">
            <w:pPr>
              <w:tabs>
                <w:tab w:val="left" w:pos="709"/>
              </w:tabs>
              <w:contextualSpacing/>
              <w:jc w:val="center"/>
              <w:rPr>
                <w:sz w:val="20"/>
                <w:szCs w:val="20"/>
                <w:lang w:eastAsia="ar-SA"/>
              </w:rPr>
            </w:pPr>
            <w:r>
              <w:rPr>
                <w:sz w:val="20"/>
                <w:szCs w:val="20"/>
                <w:lang w:eastAsia="ar-SA"/>
              </w:rPr>
              <w:t>5</w:t>
            </w:r>
          </w:p>
        </w:tc>
        <w:tc>
          <w:tcPr>
            <w:tcW w:w="2149" w:type="dxa"/>
          </w:tcPr>
          <w:p w:rsidR="00E855E8" w:rsidRPr="00E855E8" w:rsidRDefault="00E855E8" w:rsidP="00E855E8">
            <w:pPr>
              <w:tabs>
                <w:tab w:val="left" w:pos="709"/>
              </w:tabs>
              <w:contextualSpacing/>
              <w:jc w:val="center"/>
              <w:rPr>
                <w:sz w:val="20"/>
                <w:szCs w:val="20"/>
                <w:lang w:eastAsia="ar-SA"/>
              </w:rPr>
            </w:pPr>
            <w:r>
              <w:rPr>
                <w:sz w:val="20"/>
                <w:szCs w:val="20"/>
                <w:lang w:eastAsia="ar-SA"/>
              </w:rPr>
              <w:t>3</w:t>
            </w:r>
          </w:p>
        </w:tc>
        <w:tc>
          <w:tcPr>
            <w:tcW w:w="1478" w:type="dxa"/>
          </w:tcPr>
          <w:p w:rsidR="00E855E8" w:rsidRPr="00E855E8" w:rsidRDefault="00E855E8" w:rsidP="00E855E8">
            <w:pPr>
              <w:tabs>
                <w:tab w:val="left" w:pos="709"/>
              </w:tabs>
              <w:contextualSpacing/>
              <w:jc w:val="center"/>
              <w:rPr>
                <w:sz w:val="20"/>
                <w:szCs w:val="20"/>
                <w:lang w:eastAsia="ar-SA"/>
              </w:rPr>
            </w:pPr>
            <w:r>
              <w:rPr>
                <w:sz w:val="20"/>
                <w:szCs w:val="20"/>
                <w:lang w:eastAsia="ar-SA"/>
              </w:rPr>
              <w:t>2</w:t>
            </w:r>
          </w:p>
        </w:tc>
      </w:tr>
      <w:tr w:rsidR="00E855E8" w:rsidTr="0028024F">
        <w:tc>
          <w:tcPr>
            <w:tcW w:w="1623" w:type="dxa"/>
          </w:tcPr>
          <w:p w:rsidR="00E855E8" w:rsidRDefault="00E855E8" w:rsidP="00583817">
            <w:pPr>
              <w:tabs>
                <w:tab w:val="left" w:pos="709"/>
              </w:tabs>
              <w:contextualSpacing/>
              <w:jc w:val="center"/>
              <w:rPr>
                <w:sz w:val="20"/>
                <w:szCs w:val="20"/>
                <w:lang w:eastAsia="ar-SA"/>
              </w:rPr>
            </w:pPr>
            <w:r>
              <w:rPr>
                <w:sz w:val="20"/>
                <w:szCs w:val="20"/>
                <w:lang w:eastAsia="ar-SA"/>
              </w:rPr>
              <w:t>домра</w:t>
            </w:r>
          </w:p>
        </w:tc>
        <w:tc>
          <w:tcPr>
            <w:tcW w:w="1433" w:type="dxa"/>
          </w:tcPr>
          <w:p w:rsidR="00E855E8" w:rsidRDefault="00E855E8" w:rsidP="00583817">
            <w:pPr>
              <w:tabs>
                <w:tab w:val="left" w:pos="709"/>
              </w:tabs>
              <w:contextualSpacing/>
              <w:jc w:val="center"/>
              <w:rPr>
                <w:sz w:val="20"/>
                <w:szCs w:val="20"/>
                <w:lang w:eastAsia="ar-SA"/>
              </w:rPr>
            </w:pPr>
            <w:r>
              <w:rPr>
                <w:sz w:val="20"/>
                <w:szCs w:val="20"/>
                <w:lang w:eastAsia="ar-SA"/>
              </w:rPr>
              <w:t>15</w:t>
            </w:r>
          </w:p>
        </w:tc>
        <w:tc>
          <w:tcPr>
            <w:tcW w:w="1354" w:type="dxa"/>
          </w:tcPr>
          <w:p w:rsidR="00E855E8" w:rsidRDefault="00503F1F" w:rsidP="00E855E8">
            <w:pPr>
              <w:tabs>
                <w:tab w:val="left" w:pos="709"/>
              </w:tabs>
              <w:contextualSpacing/>
              <w:jc w:val="center"/>
              <w:rPr>
                <w:sz w:val="20"/>
                <w:szCs w:val="20"/>
                <w:lang w:eastAsia="ar-SA"/>
              </w:rPr>
            </w:pPr>
            <w:r>
              <w:rPr>
                <w:sz w:val="20"/>
                <w:szCs w:val="20"/>
                <w:lang w:eastAsia="ar-SA"/>
              </w:rPr>
              <w:t>3</w:t>
            </w:r>
          </w:p>
        </w:tc>
        <w:tc>
          <w:tcPr>
            <w:tcW w:w="2279" w:type="dxa"/>
          </w:tcPr>
          <w:p w:rsidR="00E855E8" w:rsidRDefault="00E855E8" w:rsidP="00E855E8">
            <w:pPr>
              <w:tabs>
                <w:tab w:val="left" w:pos="709"/>
              </w:tabs>
              <w:contextualSpacing/>
              <w:jc w:val="center"/>
              <w:rPr>
                <w:sz w:val="20"/>
                <w:szCs w:val="20"/>
                <w:lang w:eastAsia="ar-SA"/>
              </w:rPr>
            </w:pPr>
            <w:r>
              <w:rPr>
                <w:sz w:val="20"/>
                <w:szCs w:val="20"/>
                <w:lang w:eastAsia="ar-SA"/>
              </w:rPr>
              <w:t>15</w:t>
            </w:r>
          </w:p>
        </w:tc>
        <w:tc>
          <w:tcPr>
            <w:tcW w:w="2149" w:type="dxa"/>
          </w:tcPr>
          <w:p w:rsidR="00E855E8" w:rsidRDefault="00E855E8" w:rsidP="00E855E8">
            <w:pPr>
              <w:tabs>
                <w:tab w:val="left" w:pos="709"/>
              </w:tabs>
              <w:contextualSpacing/>
              <w:jc w:val="center"/>
              <w:rPr>
                <w:sz w:val="20"/>
                <w:szCs w:val="20"/>
                <w:lang w:eastAsia="ar-SA"/>
              </w:rPr>
            </w:pPr>
            <w:r>
              <w:rPr>
                <w:sz w:val="20"/>
                <w:szCs w:val="20"/>
                <w:lang w:eastAsia="ar-SA"/>
              </w:rPr>
              <w:t>0</w:t>
            </w:r>
          </w:p>
        </w:tc>
        <w:tc>
          <w:tcPr>
            <w:tcW w:w="1478" w:type="dxa"/>
          </w:tcPr>
          <w:p w:rsidR="00E855E8" w:rsidRDefault="00503F1F" w:rsidP="00E855E8">
            <w:pPr>
              <w:tabs>
                <w:tab w:val="left" w:pos="709"/>
              </w:tabs>
              <w:contextualSpacing/>
              <w:jc w:val="center"/>
              <w:rPr>
                <w:sz w:val="20"/>
                <w:szCs w:val="20"/>
                <w:lang w:eastAsia="ar-SA"/>
              </w:rPr>
            </w:pPr>
            <w:r>
              <w:rPr>
                <w:sz w:val="20"/>
                <w:szCs w:val="20"/>
                <w:lang w:eastAsia="ar-SA"/>
              </w:rPr>
              <w:t>3</w:t>
            </w:r>
          </w:p>
        </w:tc>
      </w:tr>
      <w:tr w:rsidR="00503F1F" w:rsidTr="0028024F">
        <w:tc>
          <w:tcPr>
            <w:tcW w:w="1623" w:type="dxa"/>
          </w:tcPr>
          <w:p w:rsidR="00503F1F" w:rsidRDefault="00503F1F" w:rsidP="00583817">
            <w:pPr>
              <w:tabs>
                <w:tab w:val="left" w:pos="709"/>
              </w:tabs>
              <w:contextualSpacing/>
              <w:jc w:val="center"/>
              <w:rPr>
                <w:sz w:val="20"/>
                <w:szCs w:val="20"/>
                <w:lang w:eastAsia="ar-SA"/>
              </w:rPr>
            </w:pPr>
            <w:r>
              <w:rPr>
                <w:sz w:val="20"/>
                <w:szCs w:val="20"/>
                <w:lang w:eastAsia="ar-SA"/>
              </w:rPr>
              <w:t>гитара</w:t>
            </w:r>
          </w:p>
        </w:tc>
        <w:tc>
          <w:tcPr>
            <w:tcW w:w="1433" w:type="dxa"/>
          </w:tcPr>
          <w:p w:rsidR="00503F1F" w:rsidRDefault="00503F1F" w:rsidP="00583817">
            <w:pPr>
              <w:tabs>
                <w:tab w:val="left" w:pos="709"/>
              </w:tabs>
              <w:contextualSpacing/>
              <w:jc w:val="center"/>
              <w:rPr>
                <w:sz w:val="20"/>
                <w:szCs w:val="20"/>
                <w:lang w:eastAsia="ar-SA"/>
              </w:rPr>
            </w:pPr>
            <w:r>
              <w:rPr>
                <w:sz w:val="20"/>
                <w:szCs w:val="20"/>
                <w:lang w:eastAsia="ar-SA"/>
              </w:rPr>
              <w:t>13</w:t>
            </w:r>
          </w:p>
        </w:tc>
        <w:tc>
          <w:tcPr>
            <w:tcW w:w="1354" w:type="dxa"/>
          </w:tcPr>
          <w:p w:rsidR="00503F1F" w:rsidRDefault="00503F1F" w:rsidP="00E855E8">
            <w:pPr>
              <w:tabs>
                <w:tab w:val="left" w:pos="709"/>
              </w:tabs>
              <w:contextualSpacing/>
              <w:jc w:val="center"/>
              <w:rPr>
                <w:sz w:val="20"/>
                <w:szCs w:val="20"/>
                <w:lang w:eastAsia="ar-SA"/>
              </w:rPr>
            </w:pPr>
            <w:r>
              <w:rPr>
                <w:sz w:val="20"/>
                <w:szCs w:val="20"/>
                <w:lang w:eastAsia="ar-SA"/>
              </w:rPr>
              <w:t>2</w:t>
            </w:r>
          </w:p>
        </w:tc>
        <w:tc>
          <w:tcPr>
            <w:tcW w:w="2279" w:type="dxa"/>
          </w:tcPr>
          <w:p w:rsidR="00503F1F" w:rsidRDefault="00503F1F" w:rsidP="00E855E8">
            <w:pPr>
              <w:tabs>
                <w:tab w:val="left" w:pos="709"/>
              </w:tabs>
              <w:contextualSpacing/>
              <w:jc w:val="center"/>
              <w:rPr>
                <w:sz w:val="20"/>
                <w:szCs w:val="20"/>
                <w:lang w:eastAsia="ar-SA"/>
              </w:rPr>
            </w:pPr>
            <w:r>
              <w:rPr>
                <w:sz w:val="20"/>
                <w:szCs w:val="20"/>
                <w:lang w:eastAsia="ar-SA"/>
              </w:rPr>
              <w:t>9</w:t>
            </w:r>
          </w:p>
        </w:tc>
        <w:tc>
          <w:tcPr>
            <w:tcW w:w="2149" w:type="dxa"/>
          </w:tcPr>
          <w:p w:rsidR="00503F1F" w:rsidRDefault="00503F1F" w:rsidP="00E855E8">
            <w:pPr>
              <w:tabs>
                <w:tab w:val="left" w:pos="709"/>
              </w:tabs>
              <w:contextualSpacing/>
              <w:jc w:val="center"/>
              <w:rPr>
                <w:sz w:val="20"/>
                <w:szCs w:val="20"/>
                <w:lang w:eastAsia="ar-SA"/>
              </w:rPr>
            </w:pPr>
            <w:r>
              <w:rPr>
                <w:sz w:val="20"/>
                <w:szCs w:val="20"/>
                <w:lang w:eastAsia="ar-SA"/>
              </w:rPr>
              <w:t>4</w:t>
            </w:r>
          </w:p>
        </w:tc>
        <w:tc>
          <w:tcPr>
            <w:tcW w:w="1478" w:type="dxa"/>
          </w:tcPr>
          <w:p w:rsidR="00503F1F" w:rsidRDefault="00503F1F" w:rsidP="00E855E8">
            <w:pPr>
              <w:tabs>
                <w:tab w:val="left" w:pos="709"/>
              </w:tabs>
              <w:contextualSpacing/>
              <w:jc w:val="center"/>
              <w:rPr>
                <w:sz w:val="20"/>
                <w:szCs w:val="20"/>
                <w:lang w:eastAsia="ar-SA"/>
              </w:rPr>
            </w:pPr>
            <w:r>
              <w:rPr>
                <w:sz w:val="20"/>
                <w:szCs w:val="20"/>
                <w:lang w:eastAsia="ar-SA"/>
              </w:rPr>
              <w:t>4</w:t>
            </w:r>
          </w:p>
        </w:tc>
      </w:tr>
      <w:tr w:rsidR="00503F1F" w:rsidTr="0028024F">
        <w:tc>
          <w:tcPr>
            <w:tcW w:w="1623" w:type="dxa"/>
          </w:tcPr>
          <w:p w:rsidR="00503F1F" w:rsidRPr="00503F1F" w:rsidRDefault="00503F1F" w:rsidP="00583817">
            <w:pPr>
              <w:tabs>
                <w:tab w:val="left" w:pos="709"/>
              </w:tabs>
              <w:contextualSpacing/>
              <w:jc w:val="center"/>
              <w:rPr>
                <w:b/>
                <w:sz w:val="20"/>
                <w:szCs w:val="20"/>
                <w:lang w:eastAsia="ar-SA"/>
              </w:rPr>
            </w:pPr>
            <w:r w:rsidRPr="00503F1F">
              <w:rPr>
                <w:b/>
                <w:sz w:val="20"/>
                <w:szCs w:val="20"/>
                <w:lang w:eastAsia="ar-SA"/>
              </w:rPr>
              <w:lastRenderedPageBreak/>
              <w:t>Духовые инструменты</w:t>
            </w:r>
          </w:p>
        </w:tc>
        <w:tc>
          <w:tcPr>
            <w:tcW w:w="1433" w:type="dxa"/>
          </w:tcPr>
          <w:p w:rsidR="00503F1F" w:rsidRPr="00503F1F" w:rsidRDefault="00503F1F" w:rsidP="00583817">
            <w:pPr>
              <w:tabs>
                <w:tab w:val="left" w:pos="709"/>
              </w:tabs>
              <w:contextualSpacing/>
              <w:jc w:val="center"/>
              <w:rPr>
                <w:b/>
                <w:sz w:val="20"/>
                <w:szCs w:val="20"/>
                <w:lang w:eastAsia="ar-SA"/>
              </w:rPr>
            </w:pPr>
            <w:r w:rsidRPr="00503F1F">
              <w:rPr>
                <w:b/>
                <w:sz w:val="20"/>
                <w:szCs w:val="20"/>
                <w:lang w:eastAsia="ar-SA"/>
              </w:rPr>
              <w:t>25</w:t>
            </w:r>
          </w:p>
        </w:tc>
        <w:tc>
          <w:tcPr>
            <w:tcW w:w="1354" w:type="dxa"/>
          </w:tcPr>
          <w:p w:rsidR="00503F1F" w:rsidRPr="00503F1F" w:rsidRDefault="00503F1F" w:rsidP="00E855E8">
            <w:pPr>
              <w:tabs>
                <w:tab w:val="left" w:pos="709"/>
              </w:tabs>
              <w:contextualSpacing/>
              <w:jc w:val="center"/>
              <w:rPr>
                <w:b/>
                <w:sz w:val="20"/>
                <w:szCs w:val="20"/>
                <w:lang w:eastAsia="ar-SA"/>
              </w:rPr>
            </w:pPr>
            <w:r w:rsidRPr="00503F1F">
              <w:rPr>
                <w:b/>
                <w:sz w:val="20"/>
                <w:szCs w:val="20"/>
                <w:lang w:eastAsia="ar-SA"/>
              </w:rPr>
              <w:t>4</w:t>
            </w:r>
          </w:p>
        </w:tc>
        <w:tc>
          <w:tcPr>
            <w:tcW w:w="2279" w:type="dxa"/>
          </w:tcPr>
          <w:p w:rsidR="00503F1F" w:rsidRPr="00503F1F" w:rsidRDefault="00503F1F" w:rsidP="00E855E8">
            <w:pPr>
              <w:tabs>
                <w:tab w:val="left" w:pos="709"/>
              </w:tabs>
              <w:contextualSpacing/>
              <w:jc w:val="center"/>
              <w:rPr>
                <w:b/>
                <w:sz w:val="20"/>
                <w:szCs w:val="20"/>
                <w:lang w:eastAsia="ar-SA"/>
              </w:rPr>
            </w:pPr>
            <w:r w:rsidRPr="00503F1F">
              <w:rPr>
                <w:b/>
                <w:sz w:val="20"/>
                <w:szCs w:val="20"/>
                <w:lang w:eastAsia="ar-SA"/>
              </w:rPr>
              <w:t>22</w:t>
            </w:r>
          </w:p>
        </w:tc>
        <w:tc>
          <w:tcPr>
            <w:tcW w:w="2149" w:type="dxa"/>
          </w:tcPr>
          <w:p w:rsidR="00503F1F" w:rsidRPr="00503F1F" w:rsidRDefault="00503F1F" w:rsidP="00E855E8">
            <w:pPr>
              <w:tabs>
                <w:tab w:val="left" w:pos="709"/>
              </w:tabs>
              <w:contextualSpacing/>
              <w:jc w:val="center"/>
              <w:rPr>
                <w:b/>
                <w:sz w:val="20"/>
                <w:szCs w:val="20"/>
                <w:lang w:eastAsia="ar-SA"/>
              </w:rPr>
            </w:pPr>
            <w:r w:rsidRPr="00503F1F">
              <w:rPr>
                <w:b/>
                <w:sz w:val="20"/>
                <w:szCs w:val="20"/>
                <w:lang w:eastAsia="ar-SA"/>
              </w:rPr>
              <w:t>3</w:t>
            </w:r>
          </w:p>
        </w:tc>
        <w:tc>
          <w:tcPr>
            <w:tcW w:w="1478" w:type="dxa"/>
          </w:tcPr>
          <w:p w:rsidR="00503F1F" w:rsidRPr="00503F1F" w:rsidRDefault="00AB780B" w:rsidP="00E855E8">
            <w:pPr>
              <w:tabs>
                <w:tab w:val="left" w:pos="709"/>
              </w:tabs>
              <w:contextualSpacing/>
              <w:jc w:val="center"/>
              <w:rPr>
                <w:b/>
                <w:sz w:val="20"/>
                <w:szCs w:val="20"/>
                <w:lang w:eastAsia="ar-SA"/>
              </w:rPr>
            </w:pPr>
            <w:r>
              <w:rPr>
                <w:b/>
                <w:sz w:val="20"/>
                <w:szCs w:val="20"/>
                <w:lang w:eastAsia="ar-SA"/>
              </w:rPr>
              <w:t>3</w:t>
            </w:r>
          </w:p>
        </w:tc>
      </w:tr>
      <w:tr w:rsidR="00503F1F" w:rsidTr="0028024F">
        <w:tc>
          <w:tcPr>
            <w:tcW w:w="1623" w:type="dxa"/>
          </w:tcPr>
          <w:p w:rsidR="00503F1F" w:rsidRDefault="00503F1F" w:rsidP="00503F1F">
            <w:pPr>
              <w:tabs>
                <w:tab w:val="left" w:pos="709"/>
              </w:tabs>
              <w:contextualSpacing/>
              <w:rPr>
                <w:sz w:val="20"/>
                <w:szCs w:val="20"/>
                <w:lang w:eastAsia="ar-SA"/>
              </w:rPr>
            </w:pPr>
            <w:r>
              <w:rPr>
                <w:sz w:val="20"/>
                <w:szCs w:val="20"/>
                <w:lang w:eastAsia="ar-SA"/>
              </w:rPr>
              <w:t>и</w:t>
            </w:r>
            <w:r w:rsidRPr="00503F1F">
              <w:rPr>
                <w:sz w:val="20"/>
                <w:szCs w:val="20"/>
                <w:lang w:eastAsia="ar-SA"/>
              </w:rPr>
              <w:t>з них</w:t>
            </w:r>
            <w:r>
              <w:rPr>
                <w:sz w:val="20"/>
                <w:szCs w:val="20"/>
                <w:lang w:eastAsia="ar-SA"/>
              </w:rPr>
              <w:t xml:space="preserve"> по </w:t>
            </w:r>
            <w:r w:rsidRPr="00503F1F">
              <w:rPr>
                <w:sz w:val="20"/>
                <w:szCs w:val="20"/>
                <w:lang w:eastAsia="ar-SA"/>
              </w:rPr>
              <w:t>видам</w:t>
            </w:r>
          </w:p>
          <w:p w:rsidR="00503F1F" w:rsidRPr="00503F1F" w:rsidRDefault="00503F1F" w:rsidP="00503F1F">
            <w:pPr>
              <w:tabs>
                <w:tab w:val="left" w:pos="709"/>
              </w:tabs>
              <w:contextualSpacing/>
              <w:jc w:val="center"/>
              <w:rPr>
                <w:sz w:val="20"/>
                <w:szCs w:val="20"/>
                <w:lang w:eastAsia="ar-SA"/>
              </w:rPr>
            </w:pPr>
            <w:r>
              <w:rPr>
                <w:sz w:val="20"/>
                <w:szCs w:val="20"/>
                <w:lang w:eastAsia="ar-SA"/>
              </w:rPr>
              <w:t>флейта</w:t>
            </w:r>
          </w:p>
        </w:tc>
        <w:tc>
          <w:tcPr>
            <w:tcW w:w="1433" w:type="dxa"/>
          </w:tcPr>
          <w:p w:rsidR="00503F1F" w:rsidRPr="00503F1F" w:rsidRDefault="00503F1F" w:rsidP="00583817">
            <w:pPr>
              <w:tabs>
                <w:tab w:val="left" w:pos="709"/>
              </w:tabs>
              <w:contextualSpacing/>
              <w:jc w:val="center"/>
              <w:rPr>
                <w:sz w:val="20"/>
                <w:szCs w:val="20"/>
                <w:lang w:eastAsia="ar-SA"/>
              </w:rPr>
            </w:pPr>
            <w:r w:rsidRPr="00503F1F">
              <w:rPr>
                <w:sz w:val="20"/>
                <w:szCs w:val="20"/>
                <w:lang w:eastAsia="ar-SA"/>
              </w:rPr>
              <w:t>8</w:t>
            </w:r>
          </w:p>
        </w:tc>
        <w:tc>
          <w:tcPr>
            <w:tcW w:w="1354" w:type="dxa"/>
          </w:tcPr>
          <w:p w:rsidR="00503F1F" w:rsidRPr="00503F1F" w:rsidRDefault="00503F1F" w:rsidP="00E855E8">
            <w:pPr>
              <w:tabs>
                <w:tab w:val="left" w:pos="709"/>
              </w:tabs>
              <w:contextualSpacing/>
              <w:jc w:val="center"/>
              <w:rPr>
                <w:sz w:val="20"/>
                <w:szCs w:val="20"/>
                <w:lang w:eastAsia="ar-SA"/>
              </w:rPr>
            </w:pPr>
            <w:r w:rsidRPr="00503F1F">
              <w:rPr>
                <w:sz w:val="20"/>
                <w:szCs w:val="20"/>
                <w:lang w:eastAsia="ar-SA"/>
              </w:rPr>
              <w:t>2</w:t>
            </w:r>
          </w:p>
        </w:tc>
        <w:tc>
          <w:tcPr>
            <w:tcW w:w="2279" w:type="dxa"/>
          </w:tcPr>
          <w:p w:rsidR="00503F1F" w:rsidRPr="00503F1F" w:rsidRDefault="00503F1F" w:rsidP="00E855E8">
            <w:pPr>
              <w:tabs>
                <w:tab w:val="left" w:pos="709"/>
              </w:tabs>
              <w:contextualSpacing/>
              <w:jc w:val="center"/>
              <w:rPr>
                <w:sz w:val="20"/>
                <w:szCs w:val="20"/>
                <w:lang w:eastAsia="ar-SA"/>
              </w:rPr>
            </w:pPr>
            <w:r w:rsidRPr="00503F1F">
              <w:rPr>
                <w:sz w:val="20"/>
                <w:szCs w:val="20"/>
                <w:lang w:eastAsia="ar-SA"/>
              </w:rPr>
              <w:t>8</w:t>
            </w:r>
          </w:p>
        </w:tc>
        <w:tc>
          <w:tcPr>
            <w:tcW w:w="2149" w:type="dxa"/>
          </w:tcPr>
          <w:p w:rsidR="00503F1F" w:rsidRPr="00503F1F" w:rsidRDefault="00503F1F" w:rsidP="00E855E8">
            <w:pPr>
              <w:tabs>
                <w:tab w:val="left" w:pos="709"/>
              </w:tabs>
              <w:contextualSpacing/>
              <w:jc w:val="center"/>
              <w:rPr>
                <w:sz w:val="20"/>
                <w:szCs w:val="20"/>
                <w:lang w:eastAsia="ar-SA"/>
              </w:rPr>
            </w:pPr>
            <w:r w:rsidRPr="00503F1F">
              <w:rPr>
                <w:sz w:val="20"/>
                <w:szCs w:val="20"/>
                <w:lang w:eastAsia="ar-SA"/>
              </w:rPr>
              <w:t>0</w:t>
            </w:r>
          </w:p>
        </w:tc>
        <w:tc>
          <w:tcPr>
            <w:tcW w:w="1478" w:type="dxa"/>
          </w:tcPr>
          <w:p w:rsidR="00503F1F" w:rsidRPr="00503F1F" w:rsidRDefault="00503F1F" w:rsidP="00E855E8">
            <w:pPr>
              <w:tabs>
                <w:tab w:val="left" w:pos="709"/>
              </w:tabs>
              <w:contextualSpacing/>
              <w:jc w:val="center"/>
              <w:rPr>
                <w:sz w:val="20"/>
                <w:szCs w:val="20"/>
                <w:lang w:eastAsia="ar-SA"/>
              </w:rPr>
            </w:pPr>
            <w:r w:rsidRPr="00503F1F">
              <w:rPr>
                <w:sz w:val="20"/>
                <w:szCs w:val="20"/>
                <w:lang w:eastAsia="ar-SA"/>
              </w:rPr>
              <w:t>0</w:t>
            </w:r>
          </w:p>
        </w:tc>
      </w:tr>
      <w:tr w:rsidR="00503F1F" w:rsidTr="0028024F">
        <w:tc>
          <w:tcPr>
            <w:tcW w:w="1623" w:type="dxa"/>
          </w:tcPr>
          <w:p w:rsidR="00503F1F" w:rsidRDefault="00503F1F" w:rsidP="00503F1F">
            <w:pPr>
              <w:tabs>
                <w:tab w:val="left" w:pos="709"/>
              </w:tabs>
              <w:contextualSpacing/>
              <w:jc w:val="center"/>
              <w:rPr>
                <w:sz w:val="20"/>
                <w:szCs w:val="20"/>
                <w:lang w:eastAsia="ar-SA"/>
              </w:rPr>
            </w:pPr>
            <w:r>
              <w:rPr>
                <w:sz w:val="20"/>
                <w:szCs w:val="20"/>
                <w:lang w:eastAsia="ar-SA"/>
              </w:rPr>
              <w:t>кларнет</w:t>
            </w:r>
          </w:p>
        </w:tc>
        <w:tc>
          <w:tcPr>
            <w:tcW w:w="1433" w:type="dxa"/>
          </w:tcPr>
          <w:p w:rsidR="00503F1F" w:rsidRPr="00503F1F" w:rsidRDefault="00503F1F" w:rsidP="00583817">
            <w:pPr>
              <w:tabs>
                <w:tab w:val="left" w:pos="709"/>
              </w:tabs>
              <w:contextualSpacing/>
              <w:jc w:val="center"/>
              <w:rPr>
                <w:sz w:val="20"/>
                <w:szCs w:val="20"/>
                <w:lang w:eastAsia="ar-SA"/>
              </w:rPr>
            </w:pPr>
            <w:r>
              <w:rPr>
                <w:sz w:val="20"/>
                <w:szCs w:val="20"/>
                <w:lang w:eastAsia="ar-SA"/>
              </w:rPr>
              <w:t>1</w:t>
            </w:r>
          </w:p>
        </w:tc>
        <w:tc>
          <w:tcPr>
            <w:tcW w:w="1354" w:type="dxa"/>
          </w:tcPr>
          <w:p w:rsidR="00503F1F" w:rsidRPr="00503F1F" w:rsidRDefault="00503F1F" w:rsidP="00E855E8">
            <w:pPr>
              <w:tabs>
                <w:tab w:val="left" w:pos="709"/>
              </w:tabs>
              <w:contextualSpacing/>
              <w:jc w:val="center"/>
              <w:rPr>
                <w:sz w:val="20"/>
                <w:szCs w:val="20"/>
                <w:lang w:eastAsia="ar-SA"/>
              </w:rPr>
            </w:pPr>
            <w:r>
              <w:rPr>
                <w:sz w:val="20"/>
                <w:szCs w:val="20"/>
                <w:lang w:eastAsia="ar-SA"/>
              </w:rPr>
              <w:t>0</w:t>
            </w:r>
          </w:p>
        </w:tc>
        <w:tc>
          <w:tcPr>
            <w:tcW w:w="2279" w:type="dxa"/>
          </w:tcPr>
          <w:p w:rsidR="00503F1F" w:rsidRPr="00503F1F" w:rsidRDefault="00503F1F" w:rsidP="00E855E8">
            <w:pPr>
              <w:tabs>
                <w:tab w:val="left" w:pos="709"/>
              </w:tabs>
              <w:contextualSpacing/>
              <w:jc w:val="center"/>
              <w:rPr>
                <w:sz w:val="20"/>
                <w:szCs w:val="20"/>
                <w:lang w:eastAsia="ar-SA"/>
              </w:rPr>
            </w:pPr>
            <w:r>
              <w:rPr>
                <w:sz w:val="20"/>
                <w:szCs w:val="20"/>
                <w:lang w:eastAsia="ar-SA"/>
              </w:rPr>
              <w:t>0</w:t>
            </w:r>
          </w:p>
        </w:tc>
        <w:tc>
          <w:tcPr>
            <w:tcW w:w="2149" w:type="dxa"/>
          </w:tcPr>
          <w:p w:rsidR="00503F1F" w:rsidRPr="00503F1F" w:rsidRDefault="00503F1F" w:rsidP="00E855E8">
            <w:pPr>
              <w:tabs>
                <w:tab w:val="left" w:pos="709"/>
              </w:tabs>
              <w:contextualSpacing/>
              <w:jc w:val="center"/>
              <w:rPr>
                <w:sz w:val="20"/>
                <w:szCs w:val="20"/>
                <w:lang w:eastAsia="ar-SA"/>
              </w:rPr>
            </w:pPr>
            <w:r>
              <w:rPr>
                <w:sz w:val="20"/>
                <w:szCs w:val="20"/>
                <w:lang w:eastAsia="ar-SA"/>
              </w:rPr>
              <w:t>1</w:t>
            </w:r>
          </w:p>
        </w:tc>
        <w:tc>
          <w:tcPr>
            <w:tcW w:w="1478" w:type="dxa"/>
          </w:tcPr>
          <w:p w:rsidR="00503F1F" w:rsidRPr="00503F1F" w:rsidRDefault="00503F1F" w:rsidP="00E855E8">
            <w:pPr>
              <w:tabs>
                <w:tab w:val="left" w:pos="709"/>
              </w:tabs>
              <w:contextualSpacing/>
              <w:jc w:val="center"/>
              <w:rPr>
                <w:sz w:val="20"/>
                <w:szCs w:val="20"/>
                <w:lang w:eastAsia="ar-SA"/>
              </w:rPr>
            </w:pPr>
            <w:r>
              <w:rPr>
                <w:sz w:val="20"/>
                <w:szCs w:val="20"/>
                <w:lang w:eastAsia="ar-SA"/>
              </w:rPr>
              <w:t>1</w:t>
            </w:r>
          </w:p>
        </w:tc>
      </w:tr>
      <w:tr w:rsidR="00503F1F" w:rsidTr="0028024F">
        <w:tc>
          <w:tcPr>
            <w:tcW w:w="1623" w:type="dxa"/>
          </w:tcPr>
          <w:p w:rsidR="00503F1F" w:rsidRDefault="00503F1F" w:rsidP="00503F1F">
            <w:pPr>
              <w:tabs>
                <w:tab w:val="left" w:pos="709"/>
              </w:tabs>
              <w:contextualSpacing/>
              <w:jc w:val="center"/>
              <w:rPr>
                <w:sz w:val="20"/>
                <w:szCs w:val="20"/>
                <w:lang w:eastAsia="ar-SA"/>
              </w:rPr>
            </w:pPr>
            <w:r>
              <w:rPr>
                <w:sz w:val="20"/>
                <w:szCs w:val="20"/>
                <w:lang w:eastAsia="ar-SA"/>
              </w:rPr>
              <w:t>саксофон</w:t>
            </w:r>
          </w:p>
        </w:tc>
        <w:tc>
          <w:tcPr>
            <w:tcW w:w="1433" w:type="dxa"/>
          </w:tcPr>
          <w:p w:rsidR="00503F1F" w:rsidRDefault="00212D1F" w:rsidP="00583817">
            <w:pPr>
              <w:tabs>
                <w:tab w:val="left" w:pos="709"/>
              </w:tabs>
              <w:contextualSpacing/>
              <w:jc w:val="center"/>
              <w:rPr>
                <w:sz w:val="20"/>
                <w:szCs w:val="20"/>
                <w:lang w:eastAsia="ar-SA"/>
              </w:rPr>
            </w:pPr>
            <w:r>
              <w:rPr>
                <w:sz w:val="20"/>
                <w:szCs w:val="20"/>
                <w:lang w:eastAsia="ar-SA"/>
              </w:rPr>
              <w:t>8</w:t>
            </w:r>
          </w:p>
        </w:tc>
        <w:tc>
          <w:tcPr>
            <w:tcW w:w="1354" w:type="dxa"/>
          </w:tcPr>
          <w:p w:rsidR="00503F1F" w:rsidRDefault="00212D1F" w:rsidP="00E855E8">
            <w:pPr>
              <w:tabs>
                <w:tab w:val="left" w:pos="709"/>
              </w:tabs>
              <w:contextualSpacing/>
              <w:jc w:val="center"/>
              <w:rPr>
                <w:sz w:val="20"/>
                <w:szCs w:val="20"/>
                <w:lang w:eastAsia="ar-SA"/>
              </w:rPr>
            </w:pPr>
            <w:r>
              <w:rPr>
                <w:sz w:val="20"/>
                <w:szCs w:val="20"/>
                <w:lang w:eastAsia="ar-SA"/>
              </w:rPr>
              <w:t>1</w:t>
            </w:r>
          </w:p>
        </w:tc>
        <w:tc>
          <w:tcPr>
            <w:tcW w:w="2279" w:type="dxa"/>
          </w:tcPr>
          <w:p w:rsidR="00503F1F" w:rsidRDefault="00212D1F" w:rsidP="00E855E8">
            <w:pPr>
              <w:tabs>
                <w:tab w:val="left" w:pos="709"/>
              </w:tabs>
              <w:contextualSpacing/>
              <w:jc w:val="center"/>
              <w:rPr>
                <w:sz w:val="20"/>
                <w:szCs w:val="20"/>
                <w:lang w:eastAsia="ar-SA"/>
              </w:rPr>
            </w:pPr>
            <w:r>
              <w:rPr>
                <w:sz w:val="20"/>
                <w:szCs w:val="20"/>
                <w:lang w:eastAsia="ar-SA"/>
              </w:rPr>
              <w:t>6</w:t>
            </w:r>
          </w:p>
        </w:tc>
        <w:tc>
          <w:tcPr>
            <w:tcW w:w="2149" w:type="dxa"/>
          </w:tcPr>
          <w:p w:rsidR="00503F1F" w:rsidRDefault="00212D1F" w:rsidP="00E855E8">
            <w:pPr>
              <w:tabs>
                <w:tab w:val="left" w:pos="709"/>
              </w:tabs>
              <w:contextualSpacing/>
              <w:jc w:val="center"/>
              <w:rPr>
                <w:sz w:val="20"/>
                <w:szCs w:val="20"/>
                <w:lang w:eastAsia="ar-SA"/>
              </w:rPr>
            </w:pPr>
            <w:r>
              <w:rPr>
                <w:sz w:val="20"/>
                <w:szCs w:val="20"/>
                <w:lang w:eastAsia="ar-SA"/>
              </w:rPr>
              <w:t>2</w:t>
            </w:r>
          </w:p>
        </w:tc>
        <w:tc>
          <w:tcPr>
            <w:tcW w:w="1478" w:type="dxa"/>
          </w:tcPr>
          <w:p w:rsidR="00503F1F" w:rsidRDefault="00212D1F" w:rsidP="00E855E8">
            <w:pPr>
              <w:tabs>
                <w:tab w:val="left" w:pos="709"/>
              </w:tabs>
              <w:contextualSpacing/>
              <w:jc w:val="center"/>
              <w:rPr>
                <w:sz w:val="20"/>
                <w:szCs w:val="20"/>
                <w:lang w:eastAsia="ar-SA"/>
              </w:rPr>
            </w:pPr>
            <w:r>
              <w:rPr>
                <w:sz w:val="20"/>
                <w:szCs w:val="20"/>
                <w:lang w:eastAsia="ar-SA"/>
              </w:rPr>
              <w:t>1</w:t>
            </w:r>
          </w:p>
        </w:tc>
      </w:tr>
      <w:tr w:rsidR="00212D1F" w:rsidTr="0028024F">
        <w:tc>
          <w:tcPr>
            <w:tcW w:w="1623" w:type="dxa"/>
          </w:tcPr>
          <w:p w:rsidR="00212D1F" w:rsidRDefault="00212D1F" w:rsidP="00503F1F">
            <w:pPr>
              <w:tabs>
                <w:tab w:val="left" w:pos="709"/>
              </w:tabs>
              <w:contextualSpacing/>
              <w:jc w:val="center"/>
              <w:rPr>
                <w:sz w:val="20"/>
                <w:szCs w:val="20"/>
                <w:lang w:eastAsia="ar-SA"/>
              </w:rPr>
            </w:pPr>
            <w:r>
              <w:rPr>
                <w:sz w:val="20"/>
                <w:szCs w:val="20"/>
                <w:lang w:eastAsia="ar-SA"/>
              </w:rPr>
              <w:t>труба</w:t>
            </w:r>
          </w:p>
        </w:tc>
        <w:tc>
          <w:tcPr>
            <w:tcW w:w="1433" w:type="dxa"/>
          </w:tcPr>
          <w:p w:rsidR="00212D1F" w:rsidRDefault="00212D1F" w:rsidP="00583817">
            <w:pPr>
              <w:tabs>
                <w:tab w:val="left" w:pos="709"/>
              </w:tabs>
              <w:contextualSpacing/>
              <w:jc w:val="center"/>
              <w:rPr>
                <w:sz w:val="20"/>
                <w:szCs w:val="20"/>
                <w:lang w:eastAsia="ar-SA"/>
              </w:rPr>
            </w:pPr>
            <w:r>
              <w:rPr>
                <w:sz w:val="20"/>
                <w:szCs w:val="20"/>
                <w:lang w:eastAsia="ar-SA"/>
              </w:rPr>
              <w:t>8</w:t>
            </w:r>
          </w:p>
        </w:tc>
        <w:tc>
          <w:tcPr>
            <w:tcW w:w="1354" w:type="dxa"/>
          </w:tcPr>
          <w:p w:rsidR="00212D1F" w:rsidRDefault="00AB780B" w:rsidP="00E855E8">
            <w:pPr>
              <w:tabs>
                <w:tab w:val="left" w:pos="709"/>
              </w:tabs>
              <w:contextualSpacing/>
              <w:jc w:val="center"/>
              <w:rPr>
                <w:sz w:val="20"/>
                <w:szCs w:val="20"/>
                <w:lang w:eastAsia="ar-SA"/>
              </w:rPr>
            </w:pPr>
            <w:r>
              <w:rPr>
                <w:sz w:val="20"/>
                <w:szCs w:val="20"/>
                <w:lang w:eastAsia="ar-SA"/>
              </w:rPr>
              <w:t>1</w:t>
            </w:r>
          </w:p>
        </w:tc>
        <w:tc>
          <w:tcPr>
            <w:tcW w:w="2279" w:type="dxa"/>
          </w:tcPr>
          <w:p w:rsidR="00212D1F" w:rsidRDefault="00AB780B" w:rsidP="00E855E8">
            <w:pPr>
              <w:tabs>
                <w:tab w:val="left" w:pos="709"/>
              </w:tabs>
              <w:contextualSpacing/>
              <w:jc w:val="center"/>
              <w:rPr>
                <w:sz w:val="20"/>
                <w:szCs w:val="20"/>
                <w:lang w:eastAsia="ar-SA"/>
              </w:rPr>
            </w:pPr>
            <w:r>
              <w:rPr>
                <w:sz w:val="20"/>
                <w:szCs w:val="20"/>
                <w:lang w:eastAsia="ar-SA"/>
              </w:rPr>
              <w:t>8</w:t>
            </w:r>
          </w:p>
        </w:tc>
        <w:tc>
          <w:tcPr>
            <w:tcW w:w="2149" w:type="dxa"/>
          </w:tcPr>
          <w:p w:rsidR="00212D1F" w:rsidRDefault="00AB780B" w:rsidP="00E855E8">
            <w:pPr>
              <w:tabs>
                <w:tab w:val="left" w:pos="709"/>
              </w:tabs>
              <w:contextualSpacing/>
              <w:jc w:val="center"/>
              <w:rPr>
                <w:sz w:val="20"/>
                <w:szCs w:val="20"/>
                <w:lang w:eastAsia="ar-SA"/>
              </w:rPr>
            </w:pPr>
            <w:r>
              <w:rPr>
                <w:sz w:val="20"/>
                <w:szCs w:val="20"/>
                <w:lang w:eastAsia="ar-SA"/>
              </w:rPr>
              <w:t>0</w:t>
            </w:r>
          </w:p>
        </w:tc>
        <w:tc>
          <w:tcPr>
            <w:tcW w:w="1478" w:type="dxa"/>
          </w:tcPr>
          <w:p w:rsidR="00212D1F" w:rsidRDefault="00AB780B" w:rsidP="00E855E8">
            <w:pPr>
              <w:tabs>
                <w:tab w:val="left" w:pos="709"/>
              </w:tabs>
              <w:contextualSpacing/>
              <w:jc w:val="center"/>
              <w:rPr>
                <w:sz w:val="20"/>
                <w:szCs w:val="20"/>
                <w:lang w:eastAsia="ar-SA"/>
              </w:rPr>
            </w:pPr>
            <w:r>
              <w:rPr>
                <w:sz w:val="20"/>
                <w:szCs w:val="20"/>
                <w:lang w:eastAsia="ar-SA"/>
              </w:rPr>
              <w:t>1</w:t>
            </w:r>
          </w:p>
        </w:tc>
      </w:tr>
      <w:tr w:rsidR="00AB780B" w:rsidTr="0028024F">
        <w:tc>
          <w:tcPr>
            <w:tcW w:w="1623" w:type="dxa"/>
          </w:tcPr>
          <w:p w:rsidR="00AB780B" w:rsidRDefault="00AB780B" w:rsidP="00503F1F">
            <w:pPr>
              <w:tabs>
                <w:tab w:val="left" w:pos="709"/>
              </w:tabs>
              <w:contextualSpacing/>
              <w:jc w:val="center"/>
              <w:rPr>
                <w:sz w:val="20"/>
                <w:szCs w:val="20"/>
                <w:lang w:eastAsia="ar-SA"/>
              </w:rPr>
            </w:pPr>
            <w:r w:rsidRPr="00AB780B">
              <w:rPr>
                <w:b/>
                <w:sz w:val="20"/>
                <w:szCs w:val="20"/>
                <w:lang w:eastAsia="ar-SA"/>
              </w:rPr>
              <w:t>Струнные инструментыскрипка</w:t>
            </w:r>
          </w:p>
        </w:tc>
        <w:tc>
          <w:tcPr>
            <w:tcW w:w="1433" w:type="dxa"/>
          </w:tcPr>
          <w:p w:rsidR="00AB780B" w:rsidRPr="00AB780B" w:rsidRDefault="00AB780B" w:rsidP="00AB780B">
            <w:pPr>
              <w:tabs>
                <w:tab w:val="left" w:pos="709"/>
              </w:tabs>
              <w:contextualSpacing/>
              <w:jc w:val="center"/>
              <w:rPr>
                <w:b/>
                <w:sz w:val="20"/>
                <w:szCs w:val="20"/>
                <w:lang w:eastAsia="ar-SA"/>
              </w:rPr>
            </w:pPr>
          </w:p>
          <w:p w:rsidR="00AB780B" w:rsidRPr="00AB780B" w:rsidRDefault="00AB780B" w:rsidP="00AB780B">
            <w:pPr>
              <w:tabs>
                <w:tab w:val="left" w:pos="709"/>
              </w:tabs>
              <w:contextualSpacing/>
              <w:jc w:val="center"/>
              <w:rPr>
                <w:b/>
                <w:sz w:val="20"/>
                <w:szCs w:val="20"/>
                <w:lang w:eastAsia="ar-SA"/>
              </w:rPr>
            </w:pPr>
            <w:r w:rsidRPr="00AB780B">
              <w:rPr>
                <w:b/>
                <w:sz w:val="20"/>
                <w:szCs w:val="20"/>
                <w:lang w:eastAsia="ar-SA"/>
              </w:rPr>
              <w:t>9</w:t>
            </w:r>
          </w:p>
        </w:tc>
        <w:tc>
          <w:tcPr>
            <w:tcW w:w="1354" w:type="dxa"/>
          </w:tcPr>
          <w:p w:rsidR="00AB780B" w:rsidRPr="00AB780B" w:rsidRDefault="00AB780B" w:rsidP="00AB780B">
            <w:pPr>
              <w:tabs>
                <w:tab w:val="left" w:pos="709"/>
              </w:tabs>
              <w:contextualSpacing/>
              <w:jc w:val="center"/>
              <w:rPr>
                <w:b/>
                <w:sz w:val="20"/>
                <w:szCs w:val="20"/>
                <w:lang w:eastAsia="ar-SA"/>
              </w:rPr>
            </w:pPr>
          </w:p>
          <w:p w:rsidR="00AB780B" w:rsidRPr="00AB780B" w:rsidRDefault="00AB780B" w:rsidP="00AB780B">
            <w:pPr>
              <w:tabs>
                <w:tab w:val="left" w:pos="709"/>
              </w:tabs>
              <w:contextualSpacing/>
              <w:jc w:val="center"/>
              <w:rPr>
                <w:b/>
                <w:sz w:val="20"/>
                <w:szCs w:val="20"/>
                <w:lang w:eastAsia="ar-SA"/>
              </w:rPr>
            </w:pPr>
            <w:r w:rsidRPr="00AB780B">
              <w:rPr>
                <w:b/>
                <w:sz w:val="20"/>
                <w:szCs w:val="20"/>
                <w:lang w:eastAsia="ar-SA"/>
              </w:rPr>
              <w:t>1</w:t>
            </w:r>
          </w:p>
        </w:tc>
        <w:tc>
          <w:tcPr>
            <w:tcW w:w="2279" w:type="dxa"/>
          </w:tcPr>
          <w:p w:rsidR="00AB780B" w:rsidRPr="00AB780B" w:rsidRDefault="00AB780B" w:rsidP="00AB780B">
            <w:pPr>
              <w:tabs>
                <w:tab w:val="left" w:pos="709"/>
              </w:tabs>
              <w:contextualSpacing/>
              <w:jc w:val="center"/>
              <w:rPr>
                <w:b/>
                <w:sz w:val="20"/>
                <w:szCs w:val="20"/>
                <w:lang w:eastAsia="ar-SA"/>
              </w:rPr>
            </w:pPr>
          </w:p>
          <w:p w:rsidR="00AB780B" w:rsidRPr="00AB780B" w:rsidRDefault="00AB780B" w:rsidP="00AB780B">
            <w:pPr>
              <w:tabs>
                <w:tab w:val="left" w:pos="709"/>
              </w:tabs>
              <w:contextualSpacing/>
              <w:jc w:val="center"/>
              <w:rPr>
                <w:b/>
                <w:sz w:val="20"/>
                <w:szCs w:val="20"/>
                <w:lang w:eastAsia="ar-SA"/>
              </w:rPr>
            </w:pPr>
            <w:r w:rsidRPr="00AB780B">
              <w:rPr>
                <w:b/>
                <w:sz w:val="20"/>
                <w:szCs w:val="20"/>
                <w:lang w:eastAsia="ar-SA"/>
              </w:rPr>
              <w:t>9</w:t>
            </w:r>
          </w:p>
        </w:tc>
        <w:tc>
          <w:tcPr>
            <w:tcW w:w="2149" w:type="dxa"/>
          </w:tcPr>
          <w:p w:rsidR="00AB780B" w:rsidRPr="00AB780B" w:rsidRDefault="00AB780B" w:rsidP="00AB780B">
            <w:pPr>
              <w:tabs>
                <w:tab w:val="left" w:pos="709"/>
              </w:tabs>
              <w:contextualSpacing/>
              <w:jc w:val="center"/>
              <w:rPr>
                <w:b/>
                <w:sz w:val="20"/>
                <w:szCs w:val="20"/>
                <w:lang w:eastAsia="ar-SA"/>
              </w:rPr>
            </w:pPr>
          </w:p>
          <w:p w:rsidR="00AB780B" w:rsidRPr="00AB780B" w:rsidRDefault="00AB780B" w:rsidP="00AB780B">
            <w:pPr>
              <w:tabs>
                <w:tab w:val="left" w:pos="709"/>
              </w:tabs>
              <w:contextualSpacing/>
              <w:jc w:val="center"/>
              <w:rPr>
                <w:b/>
                <w:sz w:val="20"/>
                <w:szCs w:val="20"/>
                <w:lang w:eastAsia="ar-SA"/>
              </w:rPr>
            </w:pPr>
            <w:r w:rsidRPr="00AB780B">
              <w:rPr>
                <w:b/>
                <w:sz w:val="20"/>
                <w:szCs w:val="20"/>
                <w:lang w:eastAsia="ar-SA"/>
              </w:rPr>
              <w:t>0</w:t>
            </w:r>
          </w:p>
        </w:tc>
        <w:tc>
          <w:tcPr>
            <w:tcW w:w="1478" w:type="dxa"/>
          </w:tcPr>
          <w:p w:rsidR="00AB780B" w:rsidRPr="00AB780B" w:rsidRDefault="00AB780B" w:rsidP="00AB780B">
            <w:pPr>
              <w:tabs>
                <w:tab w:val="left" w:pos="709"/>
              </w:tabs>
              <w:contextualSpacing/>
              <w:jc w:val="center"/>
              <w:rPr>
                <w:b/>
                <w:sz w:val="20"/>
                <w:szCs w:val="20"/>
                <w:lang w:eastAsia="ar-SA"/>
              </w:rPr>
            </w:pPr>
          </w:p>
          <w:p w:rsidR="00AB780B" w:rsidRPr="00AB780B" w:rsidRDefault="00AB780B" w:rsidP="00AB780B">
            <w:pPr>
              <w:tabs>
                <w:tab w:val="left" w:pos="709"/>
              </w:tabs>
              <w:contextualSpacing/>
              <w:jc w:val="center"/>
              <w:rPr>
                <w:b/>
                <w:sz w:val="20"/>
                <w:szCs w:val="20"/>
                <w:lang w:eastAsia="ar-SA"/>
              </w:rPr>
            </w:pPr>
            <w:r w:rsidRPr="00AB780B">
              <w:rPr>
                <w:b/>
                <w:sz w:val="20"/>
                <w:szCs w:val="20"/>
                <w:lang w:eastAsia="ar-SA"/>
              </w:rPr>
              <w:t>0</w:t>
            </w:r>
          </w:p>
        </w:tc>
      </w:tr>
      <w:tr w:rsidR="00AB780B" w:rsidTr="0028024F">
        <w:tc>
          <w:tcPr>
            <w:tcW w:w="1623" w:type="dxa"/>
          </w:tcPr>
          <w:p w:rsidR="00AB780B" w:rsidRPr="00AB780B" w:rsidRDefault="00AB780B" w:rsidP="00503F1F">
            <w:pPr>
              <w:tabs>
                <w:tab w:val="left" w:pos="709"/>
              </w:tabs>
              <w:contextualSpacing/>
              <w:jc w:val="center"/>
              <w:rPr>
                <w:b/>
                <w:sz w:val="20"/>
                <w:szCs w:val="20"/>
                <w:lang w:eastAsia="ar-SA"/>
              </w:rPr>
            </w:pPr>
            <w:r>
              <w:rPr>
                <w:b/>
                <w:sz w:val="20"/>
                <w:szCs w:val="20"/>
                <w:lang w:eastAsia="ar-SA"/>
              </w:rPr>
              <w:t>Хоровое пение</w:t>
            </w:r>
          </w:p>
        </w:tc>
        <w:tc>
          <w:tcPr>
            <w:tcW w:w="1433" w:type="dxa"/>
          </w:tcPr>
          <w:p w:rsidR="00AB780B" w:rsidRPr="00AB780B" w:rsidRDefault="00AB780B" w:rsidP="00AB780B">
            <w:pPr>
              <w:tabs>
                <w:tab w:val="left" w:pos="709"/>
              </w:tabs>
              <w:contextualSpacing/>
              <w:jc w:val="center"/>
              <w:rPr>
                <w:b/>
                <w:sz w:val="20"/>
                <w:szCs w:val="20"/>
                <w:lang w:eastAsia="ar-SA"/>
              </w:rPr>
            </w:pPr>
            <w:r>
              <w:rPr>
                <w:b/>
                <w:sz w:val="20"/>
                <w:szCs w:val="20"/>
                <w:lang w:eastAsia="ar-SA"/>
              </w:rPr>
              <w:t>45</w:t>
            </w:r>
          </w:p>
        </w:tc>
        <w:tc>
          <w:tcPr>
            <w:tcW w:w="1354" w:type="dxa"/>
          </w:tcPr>
          <w:p w:rsidR="00AB780B" w:rsidRPr="00AB780B" w:rsidRDefault="00CC1DAB" w:rsidP="00AB780B">
            <w:pPr>
              <w:tabs>
                <w:tab w:val="left" w:pos="709"/>
              </w:tabs>
              <w:contextualSpacing/>
              <w:jc w:val="center"/>
              <w:rPr>
                <w:b/>
                <w:sz w:val="20"/>
                <w:szCs w:val="20"/>
                <w:lang w:eastAsia="ar-SA"/>
              </w:rPr>
            </w:pPr>
            <w:r>
              <w:rPr>
                <w:b/>
                <w:sz w:val="20"/>
                <w:szCs w:val="20"/>
                <w:lang w:eastAsia="ar-SA"/>
              </w:rPr>
              <w:t>8</w:t>
            </w:r>
          </w:p>
        </w:tc>
        <w:tc>
          <w:tcPr>
            <w:tcW w:w="2279" w:type="dxa"/>
          </w:tcPr>
          <w:p w:rsidR="00AB780B" w:rsidRPr="00AB780B" w:rsidRDefault="00AB780B" w:rsidP="00AB780B">
            <w:pPr>
              <w:tabs>
                <w:tab w:val="left" w:pos="709"/>
              </w:tabs>
              <w:contextualSpacing/>
              <w:jc w:val="center"/>
              <w:rPr>
                <w:b/>
                <w:sz w:val="20"/>
                <w:szCs w:val="20"/>
                <w:lang w:eastAsia="ar-SA"/>
              </w:rPr>
            </w:pPr>
            <w:r>
              <w:rPr>
                <w:b/>
                <w:sz w:val="20"/>
                <w:szCs w:val="20"/>
                <w:lang w:eastAsia="ar-SA"/>
              </w:rPr>
              <w:t>33</w:t>
            </w:r>
          </w:p>
        </w:tc>
        <w:tc>
          <w:tcPr>
            <w:tcW w:w="2149" w:type="dxa"/>
          </w:tcPr>
          <w:p w:rsidR="00AB780B" w:rsidRPr="00AB780B" w:rsidRDefault="00AB780B" w:rsidP="00AB780B">
            <w:pPr>
              <w:tabs>
                <w:tab w:val="left" w:pos="709"/>
              </w:tabs>
              <w:contextualSpacing/>
              <w:jc w:val="center"/>
              <w:rPr>
                <w:b/>
                <w:sz w:val="20"/>
                <w:szCs w:val="20"/>
                <w:lang w:eastAsia="ar-SA"/>
              </w:rPr>
            </w:pPr>
            <w:r>
              <w:rPr>
                <w:b/>
                <w:sz w:val="20"/>
                <w:szCs w:val="20"/>
                <w:lang w:eastAsia="ar-SA"/>
              </w:rPr>
              <w:t>12</w:t>
            </w:r>
          </w:p>
        </w:tc>
        <w:tc>
          <w:tcPr>
            <w:tcW w:w="1478" w:type="dxa"/>
          </w:tcPr>
          <w:p w:rsidR="00AB780B" w:rsidRPr="00AB780B" w:rsidRDefault="00CC1DAB" w:rsidP="00AB780B">
            <w:pPr>
              <w:tabs>
                <w:tab w:val="left" w:pos="709"/>
              </w:tabs>
              <w:contextualSpacing/>
              <w:jc w:val="center"/>
              <w:rPr>
                <w:b/>
                <w:sz w:val="20"/>
                <w:szCs w:val="20"/>
                <w:lang w:eastAsia="ar-SA"/>
              </w:rPr>
            </w:pPr>
            <w:r>
              <w:rPr>
                <w:b/>
                <w:sz w:val="20"/>
                <w:szCs w:val="20"/>
                <w:lang w:eastAsia="ar-SA"/>
              </w:rPr>
              <w:t>4</w:t>
            </w:r>
          </w:p>
        </w:tc>
      </w:tr>
      <w:tr w:rsidR="00CC1DAB" w:rsidTr="0028024F">
        <w:tc>
          <w:tcPr>
            <w:tcW w:w="1623" w:type="dxa"/>
          </w:tcPr>
          <w:p w:rsidR="00CC1DAB" w:rsidRDefault="00CC1DAB" w:rsidP="00503F1F">
            <w:pPr>
              <w:tabs>
                <w:tab w:val="left" w:pos="709"/>
              </w:tabs>
              <w:contextualSpacing/>
              <w:jc w:val="center"/>
              <w:rPr>
                <w:b/>
                <w:sz w:val="20"/>
                <w:szCs w:val="20"/>
                <w:lang w:eastAsia="ar-SA"/>
              </w:rPr>
            </w:pPr>
            <w:r>
              <w:rPr>
                <w:b/>
                <w:sz w:val="20"/>
                <w:szCs w:val="20"/>
                <w:lang w:eastAsia="ar-SA"/>
              </w:rPr>
              <w:t>Музыкальный фольклор</w:t>
            </w:r>
          </w:p>
        </w:tc>
        <w:tc>
          <w:tcPr>
            <w:tcW w:w="1433" w:type="dxa"/>
          </w:tcPr>
          <w:p w:rsidR="00CC1DAB" w:rsidRDefault="00CC1DAB" w:rsidP="00AB780B">
            <w:pPr>
              <w:tabs>
                <w:tab w:val="left" w:pos="709"/>
              </w:tabs>
              <w:contextualSpacing/>
              <w:jc w:val="center"/>
              <w:rPr>
                <w:b/>
                <w:sz w:val="20"/>
                <w:szCs w:val="20"/>
                <w:lang w:eastAsia="ar-SA"/>
              </w:rPr>
            </w:pPr>
            <w:r>
              <w:rPr>
                <w:b/>
                <w:sz w:val="20"/>
                <w:szCs w:val="20"/>
                <w:lang w:eastAsia="ar-SA"/>
              </w:rPr>
              <w:t>17</w:t>
            </w:r>
          </w:p>
        </w:tc>
        <w:tc>
          <w:tcPr>
            <w:tcW w:w="1354" w:type="dxa"/>
          </w:tcPr>
          <w:p w:rsidR="00CC1DAB" w:rsidRDefault="00CC1DAB" w:rsidP="00AB780B">
            <w:pPr>
              <w:tabs>
                <w:tab w:val="left" w:pos="709"/>
              </w:tabs>
              <w:contextualSpacing/>
              <w:jc w:val="center"/>
              <w:rPr>
                <w:b/>
                <w:sz w:val="20"/>
                <w:szCs w:val="20"/>
                <w:lang w:eastAsia="ar-SA"/>
              </w:rPr>
            </w:pPr>
            <w:r>
              <w:rPr>
                <w:b/>
                <w:sz w:val="20"/>
                <w:szCs w:val="20"/>
                <w:lang w:eastAsia="ar-SA"/>
              </w:rPr>
              <w:t>2</w:t>
            </w:r>
          </w:p>
        </w:tc>
        <w:tc>
          <w:tcPr>
            <w:tcW w:w="2279" w:type="dxa"/>
          </w:tcPr>
          <w:p w:rsidR="00CC1DAB" w:rsidRDefault="00CC1DAB" w:rsidP="00AB780B">
            <w:pPr>
              <w:tabs>
                <w:tab w:val="left" w:pos="709"/>
              </w:tabs>
              <w:contextualSpacing/>
              <w:jc w:val="center"/>
              <w:rPr>
                <w:b/>
                <w:sz w:val="20"/>
                <w:szCs w:val="20"/>
                <w:lang w:eastAsia="ar-SA"/>
              </w:rPr>
            </w:pPr>
            <w:r>
              <w:rPr>
                <w:b/>
                <w:sz w:val="20"/>
                <w:szCs w:val="20"/>
                <w:lang w:eastAsia="ar-SA"/>
              </w:rPr>
              <w:t>13</w:t>
            </w:r>
          </w:p>
        </w:tc>
        <w:tc>
          <w:tcPr>
            <w:tcW w:w="2149" w:type="dxa"/>
          </w:tcPr>
          <w:p w:rsidR="00CC1DAB" w:rsidRDefault="00CC1DAB" w:rsidP="00AB780B">
            <w:pPr>
              <w:tabs>
                <w:tab w:val="left" w:pos="709"/>
              </w:tabs>
              <w:contextualSpacing/>
              <w:jc w:val="center"/>
              <w:rPr>
                <w:b/>
                <w:sz w:val="20"/>
                <w:szCs w:val="20"/>
                <w:lang w:eastAsia="ar-SA"/>
              </w:rPr>
            </w:pPr>
            <w:r>
              <w:rPr>
                <w:b/>
                <w:sz w:val="20"/>
                <w:szCs w:val="20"/>
                <w:lang w:eastAsia="ar-SA"/>
              </w:rPr>
              <w:t>4</w:t>
            </w:r>
          </w:p>
        </w:tc>
        <w:tc>
          <w:tcPr>
            <w:tcW w:w="1478" w:type="dxa"/>
          </w:tcPr>
          <w:p w:rsidR="00CC1DAB" w:rsidRDefault="00CC1DAB" w:rsidP="00AB780B">
            <w:pPr>
              <w:tabs>
                <w:tab w:val="left" w:pos="709"/>
              </w:tabs>
              <w:contextualSpacing/>
              <w:jc w:val="center"/>
              <w:rPr>
                <w:b/>
                <w:sz w:val="20"/>
                <w:szCs w:val="20"/>
                <w:lang w:eastAsia="ar-SA"/>
              </w:rPr>
            </w:pPr>
            <w:r>
              <w:rPr>
                <w:b/>
                <w:sz w:val="20"/>
                <w:szCs w:val="20"/>
                <w:lang w:eastAsia="ar-SA"/>
              </w:rPr>
              <w:t>4</w:t>
            </w:r>
          </w:p>
        </w:tc>
      </w:tr>
      <w:tr w:rsidR="00CC1DAB" w:rsidTr="0028024F">
        <w:tc>
          <w:tcPr>
            <w:tcW w:w="1623" w:type="dxa"/>
          </w:tcPr>
          <w:p w:rsidR="00CC1DAB" w:rsidRDefault="00CC1DAB" w:rsidP="00503F1F">
            <w:pPr>
              <w:tabs>
                <w:tab w:val="left" w:pos="709"/>
              </w:tabs>
              <w:contextualSpacing/>
              <w:jc w:val="center"/>
              <w:rPr>
                <w:b/>
                <w:sz w:val="20"/>
                <w:szCs w:val="20"/>
                <w:lang w:eastAsia="ar-SA"/>
              </w:rPr>
            </w:pPr>
            <w:r>
              <w:rPr>
                <w:b/>
                <w:sz w:val="20"/>
                <w:szCs w:val="20"/>
                <w:lang w:eastAsia="ar-SA"/>
              </w:rPr>
              <w:t>Живопись</w:t>
            </w:r>
          </w:p>
        </w:tc>
        <w:tc>
          <w:tcPr>
            <w:tcW w:w="1433" w:type="dxa"/>
          </w:tcPr>
          <w:p w:rsidR="00CC1DAB" w:rsidRDefault="00CC1DAB" w:rsidP="00AB780B">
            <w:pPr>
              <w:tabs>
                <w:tab w:val="left" w:pos="709"/>
              </w:tabs>
              <w:contextualSpacing/>
              <w:jc w:val="center"/>
              <w:rPr>
                <w:b/>
                <w:sz w:val="20"/>
                <w:szCs w:val="20"/>
                <w:lang w:eastAsia="ar-SA"/>
              </w:rPr>
            </w:pPr>
            <w:r>
              <w:rPr>
                <w:b/>
                <w:sz w:val="20"/>
                <w:szCs w:val="20"/>
                <w:lang w:eastAsia="ar-SA"/>
              </w:rPr>
              <w:t>57</w:t>
            </w:r>
          </w:p>
        </w:tc>
        <w:tc>
          <w:tcPr>
            <w:tcW w:w="1354" w:type="dxa"/>
          </w:tcPr>
          <w:p w:rsidR="00CC1DAB" w:rsidRDefault="00CC1DAB" w:rsidP="00AB780B">
            <w:pPr>
              <w:tabs>
                <w:tab w:val="left" w:pos="709"/>
              </w:tabs>
              <w:contextualSpacing/>
              <w:jc w:val="center"/>
              <w:rPr>
                <w:b/>
                <w:sz w:val="20"/>
                <w:szCs w:val="20"/>
                <w:lang w:eastAsia="ar-SA"/>
              </w:rPr>
            </w:pPr>
            <w:r>
              <w:rPr>
                <w:b/>
                <w:sz w:val="20"/>
                <w:szCs w:val="20"/>
                <w:lang w:eastAsia="ar-SA"/>
              </w:rPr>
              <w:t>13</w:t>
            </w:r>
          </w:p>
        </w:tc>
        <w:tc>
          <w:tcPr>
            <w:tcW w:w="2279" w:type="dxa"/>
          </w:tcPr>
          <w:p w:rsidR="00CC1DAB" w:rsidRDefault="00CC1DAB" w:rsidP="00AB780B">
            <w:pPr>
              <w:tabs>
                <w:tab w:val="left" w:pos="709"/>
              </w:tabs>
              <w:contextualSpacing/>
              <w:jc w:val="center"/>
              <w:rPr>
                <w:b/>
                <w:sz w:val="20"/>
                <w:szCs w:val="20"/>
                <w:lang w:eastAsia="ar-SA"/>
              </w:rPr>
            </w:pPr>
            <w:r>
              <w:rPr>
                <w:b/>
                <w:sz w:val="20"/>
                <w:szCs w:val="20"/>
                <w:lang w:eastAsia="ar-SA"/>
              </w:rPr>
              <w:t>57</w:t>
            </w:r>
          </w:p>
        </w:tc>
        <w:tc>
          <w:tcPr>
            <w:tcW w:w="2149" w:type="dxa"/>
          </w:tcPr>
          <w:p w:rsidR="00CC1DAB" w:rsidRDefault="00CC1DAB" w:rsidP="00AB780B">
            <w:pPr>
              <w:tabs>
                <w:tab w:val="left" w:pos="709"/>
              </w:tabs>
              <w:contextualSpacing/>
              <w:jc w:val="center"/>
              <w:rPr>
                <w:b/>
                <w:sz w:val="20"/>
                <w:szCs w:val="20"/>
                <w:lang w:eastAsia="ar-SA"/>
              </w:rPr>
            </w:pPr>
            <w:r>
              <w:rPr>
                <w:b/>
                <w:sz w:val="20"/>
                <w:szCs w:val="20"/>
                <w:lang w:eastAsia="ar-SA"/>
              </w:rPr>
              <w:t>0</w:t>
            </w:r>
          </w:p>
        </w:tc>
        <w:tc>
          <w:tcPr>
            <w:tcW w:w="1478" w:type="dxa"/>
          </w:tcPr>
          <w:p w:rsidR="00CC1DAB" w:rsidRDefault="00CC1DAB" w:rsidP="00AB780B">
            <w:pPr>
              <w:tabs>
                <w:tab w:val="left" w:pos="709"/>
              </w:tabs>
              <w:contextualSpacing/>
              <w:jc w:val="center"/>
              <w:rPr>
                <w:b/>
                <w:sz w:val="20"/>
                <w:szCs w:val="20"/>
                <w:lang w:eastAsia="ar-SA"/>
              </w:rPr>
            </w:pPr>
            <w:r>
              <w:rPr>
                <w:b/>
                <w:sz w:val="20"/>
                <w:szCs w:val="20"/>
                <w:lang w:eastAsia="ar-SA"/>
              </w:rPr>
              <w:t>10</w:t>
            </w:r>
          </w:p>
        </w:tc>
      </w:tr>
      <w:tr w:rsidR="00CC1DAB" w:rsidTr="0028024F">
        <w:tc>
          <w:tcPr>
            <w:tcW w:w="1623" w:type="dxa"/>
          </w:tcPr>
          <w:p w:rsidR="00CC1DAB" w:rsidRDefault="00CC1DAB" w:rsidP="00503F1F">
            <w:pPr>
              <w:tabs>
                <w:tab w:val="left" w:pos="709"/>
              </w:tabs>
              <w:contextualSpacing/>
              <w:jc w:val="center"/>
              <w:rPr>
                <w:b/>
                <w:sz w:val="20"/>
                <w:szCs w:val="20"/>
                <w:lang w:eastAsia="ar-SA"/>
              </w:rPr>
            </w:pPr>
            <w:r>
              <w:rPr>
                <w:b/>
                <w:sz w:val="20"/>
                <w:szCs w:val="20"/>
                <w:lang w:eastAsia="ar-SA"/>
              </w:rPr>
              <w:t>Хореографическое творчество</w:t>
            </w:r>
          </w:p>
        </w:tc>
        <w:tc>
          <w:tcPr>
            <w:tcW w:w="1433" w:type="dxa"/>
          </w:tcPr>
          <w:p w:rsidR="00CC1DAB" w:rsidRDefault="00F542A4" w:rsidP="00AB780B">
            <w:pPr>
              <w:tabs>
                <w:tab w:val="left" w:pos="709"/>
              </w:tabs>
              <w:contextualSpacing/>
              <w:jc w:val="center"/>
              <w:rPr>
                <w:b/>
                <w:sz w:val="20"/>
                <w:szCs w:val="20"/>
                <w:lang w:eastAsia="ar-SA"/>
              </w:rPr>
            </w:pPr>
            <w:r>
              <w:rPr>
                <w:b/>
                <w:sz w:val="20"/>
                <w:szCs w:val="20"/>
                <w:lang w:eastAsia="ar-SA"/>
              </w:rPr>
              <w:t>91</w:t>
            </w:r>
          </w:p>
        </w:tc>
        <w:tc>
          <w:tcPr>
            <w:tcW w:w="1354" w:type="dxa"/>
          </w:tcPr>
          <w:p w:rsidR="00CC1DAB" w:rsidRDefault="00F542A4" w:rsidP="00AB780B">
            <w:pPr>
              <w:tabs>
                <w:tab w:val="left" w:pos="709"/>
              </w:tabs>
              <w:contextualSpacing/>
              <w:jc w:val="center"/>
              <w:rPr>
                <w:b/>
                <w:sz w:val="20"/>
                <w:szCs w:val="20"/>
                <w:lang w:eastAsia="ar-SA"/>
              </w:rPr>
            </w:pPr>
            <w:r>
              <w:rPr>
                <w:b/>
                <w:sz w:val="20"/>
                <w:szCs w:val="20"/>
                <w:lang w:eastAsia="ar-SA"/>
              </w:rPr>
              <w:t>13</w:t>
            </w:r>
          </w:p>
        </w:tc>
        <w:tc>
          <w:tcPr>
            <w:tcW w:w="2279" w:type="dxa"/>
          </w:tcPr>
          <w:p w:rsidR="00CC1DAB" w:rsidRDefault="00F542A4" w:rsidP="00AB780B">
            <w:pPr>
              <w:tabs>
                <w:tab w:val="left" w:pos="709"/>
              </w:tabs>
              <w:contextualSpacing/>
              <w:jc w:val="center"/>
              <w:rPr>
                <w:b/>
                <w:sz w:val="20"/>
                <w:szCs w:val="20"/>
                <w:lang w:eastAsia="ar-SA"/>
              </w:rPr>
            </w:pPr>
            <w:r>
              <w:rPr>
                <w:b/>
                <w:sz w:val="20"/>
                <w:szCs w:val="20"/>
                <w:lang w:eastAsia="ar-SA"/>
              </w:rPr>
              <w:t>86</w:t>
            </w:r>
          </w:p>
        </w:tc>
        <w:tc>
          <w:tcPr>
            <w:tcW w:w="2149" w:type="dxa"/>
          </w:tcPr>
          <w:p w:rsidR="00CC1DAB" w:rsidRDefault="00F542A4" w:rsidP="00AB780B">
            <w:pPr>
              <w:tabs>
                <w:tab w:val="left" w:pos="709"/>
              </w:tabs>
              <w:contextualSpacing/>
              <w:jc w:val="center"/>
              <w:rPr>
                <w:b/>
                <w:sz w:val="20"/>
                <w:szCs w:val="20"/>
                <w:lang w:eastAsia="ar-SA"/>
              </w:rPr>
            </w:pPr>
            <w:r>
              <w:rPr>
                <w:b/>
                <w:sz w:val="20"/>
                <w:szCs w:val="20"/>
                <w:lang w:eastAsia="ar-SA"/>
              </w:rPr>
              <w:t>5</w:t>
            </w:r>
          </w:p>
        </w:tc>
        <w:tc>
          <w:tcPr>
            <w:tcW w:w="1478" w:type="dxa"/>
          </w:tcPr>
          <w:p w:rsidR="00CC1DAB" w:rsidRDefault="00F542A4" w:rsidP="00AB780B">
            <w:pPr>
              <w:tabs>
                <w:tab w:val="left" w:pos="709"/>
              </w:tabs>
              <w:contextualSpacing/>
              <w:jc w:val="center"/>
              <w:rPr>
                <w:b/>
                <w:sz w:val="20"/>
                <w:szCs w:val="20"/>
                <w:lang w:eastAsia="ar-SA"/>
              </w:rPr>
            </w:pPr>
            <w:r>
              <w:rPr>
                <w:b/>
                <w:sz w:val="20"/>
                <w:szCs w:val="20"/>
                <w:lang w:eastAsia="ar-SA"/>
              </w:rPr>
              <w:t>5</w:t>
            </w:r>
          </w:p>
        </w:tc>
      </w:tr>
      <w:tr w:rsidR="00F542A4" w:rsidTr="0028024F">
        <w:tc>
          <w:tcPr>
            <w:tcW w:w="1623" w:type="dxa"/>
          </w:tcPr>
          <w:p w:rsidR="00F542A4" w:rsidRDefault="00F542A4" w:rsidP="00503F1F">
            <w:pPr>
              <w:tabs>
                <w:tab w:val="left" w:pos="709"/>
              </w:tabs>
              <w:contextualSpacing/>
              <w:jc w:val="center"/>
              <w:rPr>
                <w:b/>
                <w:sz w:val="20"/>
                <w:szCs w:val="20"/>
                <w:lang w:eastAsia="ar-SA"/>
              </w:rPr>
            </w:pPr>
            <w:r>
              <w:rPr>
                <w:b/>
                <w:sz w:val="20"/>
                <w:szCs w:val="20"/>
                <w:lang w:eastAsia="ar-SA"/>
              </w:rPr>
              <w:t>Прочие</w:t>
            </w:r>
          </w:p>
        </w:tc>
        <w:tc>
          <w:tcPr>
            <w:tcW w:w="1433" w:type="dxa"/>
          </w:tcPr>
          <w:p w:rsidR="00F542A4" w:rsidRDefault="00F542A4" w:rsidP="00AB780B">
            <w:pPr>
              <w:tabs>
                <w:tab w:val="left" w:pos="709"/>
              </w:tabs>
              <w:contextualSpacing/>
              <w:jc w:val="center"/>
              <w:rPr>
                <w:b/>
                <w:sz w:val="20"/>
                <w:szCs w:val="20"/>
                <w:lang w:eastAsia="ar-SA"/>
              </w:rPr>
            </w:pPr>
            <w:r>
              <w:rPr>
                <w:b/>
                <w:sz w:val="20"/>
                <w:szCs w:val="20"/>
                <w:lang w:eastAsia="ar-SA"/>
              </w:rPr>
              <w:t>24</w:t>
            </w:r>
          </w:p>
        </w:tc>
        <w:tc>
          <w:tcPr>
            <w:tcW w:w="1354" w:type="dxa"/>
          </w:tcPr>
          <w:p w:rsidR="00F542A4" w:rsidRDefault="00F542A4" w:rsidP="00AB780B">
            <w:pPr>
              <w:tabs>
                <w:tab w:val="left" w:pos="709"/>
              </w:tabs>
              <w:contextualSpacing/>
              <w:jc w:val="center"/>
              <w:rPr>
                <w:b/>
                <w:sz w:val="20"/>
                <w:szCs w:val="20"/>
                <w:lang w:eastAsia="ar-SA"/>
              </w:rPr>
            </w:pPr>
            <w:r>
              <w:rPr>
                <w:b/>
                <w:sz w:val="20"/>
                <w:szCs w:val="20"/>
                <w:lang w:eastAsia="ar-SA"/>
              </w:rPr>
              <w:t>24</w:t>
            </w:r>
          </w:p>
        </w:tc>
        <w:tc>
          <w:tcPr>
            <w:tcW w:w="2279" w:type="dxa"/>
          </w:tcPr>
          <w:p w:rsidR="00F542A4" w:rsidRDefault="00F542A4" w:rsidP="00F542A4">
            <w:pPr>
              <w:tabs>
                <w:tab w:val="left" w:pos="709"/>
              </w:tabs>
              <w:contextualSpacing/>
              <w:jc w:val="center"/>
              <w:rPr>
                <w:b/>
                <w:sz w:val="20"/>
                <w:szCs w:val="20"/>
                <w:lang w:eastAsia="ar-SA"/>
              </w:rPr>
            </w:pPr>
            <w:r>
              <w:rPr>
                <w:b/>
                <w:sz w:val="20"/>
                <w:szCs w:val="20"/>
                <w:lang w:eastAsia="ar-SA"/>
              </w:rPr>
              <w:t>0</w:t>
            </w:r>
          </w:p>
        </w:tc>
        <w:tc>
          <w:tcPr>
            <w:tcW w:w="2149" w:type="dxa"/>
          </w:tcPr>
          <w:p w:rsidR="00F542A4" w:rsidRDefault="00F542A4" w:rsidP="00AB780B">
            <w:pPr>
              <w:tabs>
                <w:tab w:val="left" w:pos="709"/>
              </w:tabs>
              <w:contextualSpacing/>
              <w:jc w:val="center"/>
              <w:rPr>
                <w:b/>
                <w:sz w:val="20"/>
                <w:szCs w:val="20"/>
                <w:lang w:eastAsia="ar-SA"/>
              </w:rPr>
            </w:pPr>
            <w:r>
              <w:rPr>
                <w:b/>
                <w:sz w:val="20"/>
                <w:szCs w:val="20"/>
                <w:lang w:eastAsia="ar-SA"/>
              </w:rPr>
              <w:t>24</w:t>
            </w:r>
          </w:p>
        </w:tc>
        <w:tc>
          <w:tcPr>
            <w:tcW w:w="1478" w:type="dxa"/>
          </w:tcPr>
          <w:p w:rsidR="00F542A4" w:rsidRDefault="00F542A4" w:rsidP="00AB780B">
            <w:pPr>
              <w:tabs>
                <w:tab w:val="left" w:pos="709"/>
              </w:tabs>
              <w:contextualSpacing/>
              <w:jc w:val="center"/>
              <w:rPr>
                <w:b/>
                <w:sz w:val="20"/>
                <w:szCs w:val="20"/>
                <w:lang w:eastAsia="ar-SA"/>
              </w:rPr>
            </w:pPr>
            <w:r>
              <w:rPr>
                <w:b/>
                <w:sz w:val="20"/>
                <w:szCs w:val="20"/>
                <w:lang w:eastAsia="ar-SA"/>
              </w:rPr>
              <w:t>0</w:t>
            </w:r>
          </w:p>
        </w:tc>
      </w:tr>
      <w:tr w:rsidR="00F542A4" w:rsidTr="0028024F">
        <w:tc>
          <w:tcPr>
            <w:tcW w:w="1623" w:type="dxa"/>
          </w:tcPr>
          <w:p w:rsidR="00F542A4" w:rsidRDefault="00F542A4" w:rsidP="00503F1F">
            <w:pPr>
              <w:tabs>
                <w:tab w:val="left" w:pos="709"/>
              </w:tabs>
              <w:contextualSpacing/>
              <w:jc w:val="center"/>
              <w:rPr>
                <w:b/>
                <w:sz w:val="20"/>
                <w:szCs w:val="20"/>
                <w:lang w:eastAsia="ar-SA"/>
              </w:rPr>
            </w:pPr>
            <w:r>
              <w:rPr>
                <w:b/>
                <w:sz w:val="20"/>
                <w:szCs w:val="20"/>
                <w:lang w:eastAsia="ar-SA"/>
              </w:rPr>
              <w:t>Итого</w:t>
            </w:r>
          </w:p>
        </w:tc>
        <w:tc>
          <w:tcPr>
            <w:tcW w:w="1433" w:type="dxa"/>
          </w:tcPr>
          <w:p w:rsidR="00F542A4" w:rsidRDefault="00F542A4" w:rsidP="00AB780B">
            <w:pPr>
              <w:tabs>
                <w:tab w:val="left" w:pos="709"/>
              </w:tabs>
              <w:contextualSpacing/>
              <w:jc w:val="center"/>
              <w:rPr>
                <w:b/>
                <w:sz w:val="20"/>
                <w:szCs w:val="20"/>
                <w:lang w:eastAsia="ar-SA"/>
              </w:rPr>
            </w:pPr>
            <w:r>
              <w:rPr>
                <w:b/>
                <w:sz w:val="20"/>
                <w:szCs w:val="20"/>
                <w:lang w:eastAsia="ar-SA"/>
              </w:rPr>
              <w:t>372</w:t>
            </w:r>
          </w:p>
        </w:tc>
        <w:tc>
          <w:tcPr>
            <w:tcW w:w="1354" w:type="dxa"/>
          </w:tcPr>
          <w:p w:rsidR="00F542A4" w:rsidRDefault="00F542A4" w:rsidP="00AB780B">
            <w:pPr>
              <w:tabs>
                <w:tab w:val="left" w:pos="709"/>
              </w:tabs>
              <w:contextualSpacing/>
              <w:jc w:val="center"/>
              <w:rPr>
                <w:b/>
                <w:sz w:val="20"/>
                <w:szCs w:val="20"/>
                <w:lang w:eastAsia="ar-SA"/>
              </w:rPr>
            </w:pPr>
            <w:r>
              <w:rPr>
                <w:b/>
                <w:sz w:val="20"/>
                <w:szCs w:val="20"/>
                <w:lang w:eastAsia="ar-SA"/>
              </w:rPr>
              <w:t>84</w:t>
            </w:r>
          </w:p>
        </w:tc>
        <w:tc>
          <w:tcPr>
            <w:tcW w:w="2279" w:type="dxa"/>
          </w:tcPr>
          <w:p w:rsidR="00F542A4" w:rsidRDefault="00F542A4" w:rsidP="00F542A4">
            <w:pPr>
              <w:tabs>
                <w:tab w:val="left" w:pos="709"/>
              </w:tabs>
              <w:contextualSpacing/>
              <w:jc w:val="center"/>
              <w:rPr>
                <w:b/>
                <w:sz w:val="20"/>
                <w:szCs w:val="20"/>
                <w:lang w:eastAsia="ar-SA"/>
              </w:rPr>
            </w:pPr>
            <w:r>
              <w:rPr>
                <w:b/>
                <w:sz w:val="20"/>
                <w:szCs w:val="20"/>
                <w:lang w:eastAsia="ar-SA"/>
              </w:rPr>
              <w:t>306</w:t>
            </w:r>
          </w:p>
        </w:tc>
        <w:tc>
          <w:tcPr>
            <w:tcW w:w="2149" w:type="dxa"/>
          </w:tcPr>
          <w:p w:rsidR="00F542A4" w:rsidRDefault="00F542A4" w:rsidP="00AB780B">
            <w:pPr>
              <w:tabs>
                <w:tab w:val="left" w:pos="709"/>
              </w:tabs>
              <w:contextualSpacing/>
              <w:jc w:val="center"/>
              <w:rPr>
                <w:b/>
                <w:sz w:val="20"/>
                <w:szCs w:val="20"/>
                <w:lang w:eastAsia="ar-SA"/>
              </w:rPr>
            </w:pPr>
            <w:r>
              <w:rPr>
                <w:b/>
                <w:sz w:val="20"/>
                <w:szCs w:val="20"/>
                <w:lang w:eastAsia="ar-SA"/>
              </w:rPr>
              <w:t>66</w:t>
            </w:r>
          </w:p>
        </w:tc>
        <w:tc>
          <w:tcPr>
            <w:tcW w:w="1478" w:type="dxa"/>
          </w:tcPr>
          <w:p w:rsidR="00F542A4" w:rsidRDefault="00F542A4" w:rsidP="00AB780B">
            <w:pPr>
              <w:tabs>
                <w:tab w:val="left" w:pos="709"/>
              </w:tabs>
              <w:contextualSpacing/>
              <w:jc w:val="center"/>
              <w:rPr>
                <w:b/>
                <w:sz w:val="20"/>
                <w:szCs w:val="20"/>
                <w:lang w:eastAsia="ar-SA"/>
              </w:rPr>
            </w:pPr>
            <w:r>
              <w:rPr>
                <w:b/>
                <w:sz w:val="20"/>
                <w:szCs w:val="20"/>
                <w:lang w:eastAsia="ar-SA"/>
              </w:rPr>
              <w:t>45</w:t>
            </w:r>
          </w:p>
        </w:tc>
      </w:tr>
    </w:tbl>
    <w:p w:rsidR="0028024F" w:rsidRPr="001A1021" w:rsidRDefault="0028024F" w:rsidP="00583817">
      <w:pPr>
        <w:tabs>
          <w:tab w:val="left" w:pos="709"/>
        </w:tabs>
        <w:ind w:left="720"/>
        <w:contextualSpacing/>
        <w:jc w:val="center"/>
        <w:rPr>
          <w:b/>
          <w:i/>
        </w:rPr>
      </w:pPr>
    </w:p>
    <w:p w:rsidR="009366D7" w:rsidRDefault="007F0DAE" w:rsidP="009366D7">
      <w:pPr>
        <w:tabs>
          <w:tab w:val="left" w:pos="426"/>
        </w:tabs>
        <w:ind w:right="-285"/>
        <w:jc w:val="center"/>
        <w:rPr>
          <w:b/>
          <w:sz w:val="32"/>
          <w:szCs w:val="32"/>
          <w:u w:val="single"/>
        </w:rPr>
      </w:pPr>
      <w:r>
        <w:rPr>
          <w:b/>
          <w:sz w:val="32"/>
          <w:szCs w:val="32"/>
          <w:u w:val="single"/>
        </w:rPr>
        <w:t>3.3</w:t>
      </w:r>
      <w:r w:rsidR="009366D7">
        <w:rPr>
          <w:b/>
          <w:sz w:val="32"/>
          <w:szCs w:val="32"/>
          <w:u w:val="single"/>
        </w:rPr>
        <w:t xml:space="preserve">. </w:t>
      </w:r>
      <w:r w:rsidR="009366D7" w:rsidRPr="001A1021">
        <w:rPr>
          <w:b/>
          <w:sz w:val="32"/>
          <w:szCs w:val="32"/>
          <w:u w:val="single"/>
        </w:rPr>
        <w:t>Работа с одаренными детьми</w:t>
      </w:r>
    </w:p>
    <w:p w:rsidR="009366D7" w:rsidRPr="001A1021" w:rsidRDefault="009366D7" w:rsidP="009366D7">
      <w:pPr>
        <w:tabs>
          <w:tab w:val="left" w:pos="426"/>
        </w:tabs>
        <w:ind w:right="-285"/>
        <w:jc w:val="center"/>
        <w:rPr>
          <w:b/>
          <w:sz w:val="32"/>
          <w:szCs w:val="32"/>
          <w:u w:val="single"/>
        </w:rPr>
      </w:pPr>
    </w:p>
    <w:p w:rsidR="009366D7" w:rsidRPr="00323B84" w:rsidRDefault="009366D7" w:rsidP="009366D7">
      <w:pPr>
        <w:ind w:right="54"/>
        <w:jc w:val="both"/>
        <w:rPr>
          <w:sz w:val="24"/>
          <w:szCs w:val="24"/>
        </w:rPr>
      </w:pPr>
      <w:r w:rsidRPr="001A1021">
        <w:rPr>
          <w:color w:val="632423"/>
        </w:rPr>
        <w:tab/>
      </w:r>
      <w:r w:rsidRPr="001A1021">
        <w:t>Большое значение в Школе придается работе с одаренными детьми. Работа по развитию интеллектуального потенциала, творческих способностей и личностных качеств одарённых детей направлена на создание интегрированного образовательного пространства - образовательной среды, которая создает  благоприятные условия для развития одаренных детей и включает в себя ряд  мероприятий, призванных всесторонне раскрывать весь спектр природного потенциала детей.</w:t>
      </w:r>
    </w:p>
    <w:p w:rsidR="009366D7" w:rsidRPr="001A1021" w:rsidRDefault="009366D7" w:rsidP="009366D7">
      <w:pPr>
        <w:tabs>
          <w:tab w:val="left" w:pos="0"/>
        </w:tabs>
        <w:ind w:left="34" w:hanging="17"/>
        <w:jc w:val="center"/>
        <w:outlineLvl w:val="0"/>
        <w:rPr>
          <w:b/>
          <w:sz w:val="26"/>
          <w:szCs w:val="26"/>
        </w:rPr>
      </w:pPr>
      <w:r w:rsidRPr="001A1021">
        <w:rPr>
          <w:b/>
          <w:sz w:val="26"/>
          <w:szCs w:val="26"/>
        </w:rPr>
        <w:t xml:space="preserve">Стабильно действующие  творческие коллективы школы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5812"/>
      </w:tblGrid>
      <w:tr w:rsidR="009366D7" w:rsidRPr="001A1021" w:rsidTr="009366D7">
        <w:tc>
          <w:tcPr>
            <w:tcW w:w="3827" w:type="dxa"/>
            <w:tcBorders>
              <w:top w:val="single" w:sz="4" w:space="0" w:color="auto"/>
              <w:left w:val="single" w:sz="4" w:space="0" w:color="auto"/>
              <w:bottom w:val="single" w:sz="4" w:space="0" w:color="auto"/>
              <w:right w:val="single" w:sz="4" w:space="0" w:color="auto"/>
            </w:tcBorders>
          </w:tcPr>
          <w:p w:rsidR="009366D7" w:rsidRPr="001A1021" w:rsidRDefault="009366D7" w:rsidP="009366D7">
            <w:pPr>
              <w:snapToGrid w:val="0"/>
              <w:rPr>
                <w:b/>
                <w:sz w:val="24"/>
                <w:szCs w:val="24"/>
              </w:rPr>
            </w:pPr>
          </w:p>
          <w:p w:rsidR="009366D7" w:rsidRPr="001A1021" w:rsidRDefault="009366D7" w:rsidP="009366D7">
            <w:pPr>
              <w:snapToGrid w:val="0"/>
              <w:rPr>
                <w:b/>
                <w:sz w:val="24"/>
                <w:szCs w:val="24"/>
              </w:rPr>
            </w:pPr>
            <w:r w:rsidRPr="001A1021">
              <w:rPr>
                <w:b/>
              </w:rPr>
              <w:t>Творческий коллектив</w:t>
            </w:r>
          </w:p>
        </w:tc>
        <w:tc>
          <w:tcPr>
            <w:tcW w:w="5812" w:type="dxa"/>
            <w:tcBorders>
              <w:top w:val="single" w:sz="4" w:space="0" w:color="auto"/>
              <w:left w:val="single" w:sz="4" w:space="0" w:color="auto"/>
              <w:bottom w:val="single" w:sz="4" w:space="0" w:color="auto"/>
              <w:right w:val="single" w:sz="4" w:space="0" w:color="auto"/>
            </w:tcBorders>
          </w:tcPr>
          <w:p w:rsidR="009366D7" w:rsidRPr="001A1021" w:rsidRDefault="009366D7" w:rsidP="009366D7">
            <w:pPr>
              <w:snapToGrid w:val="0"/>
              <w:rPr>
                <w:b/>
                <w:sz w:val="24"/>
                <w:szCs w:val="24"/>
              </w:rPr>
            </w:pPr>
          </w:p>
          <w:p w:rsidR="009366D7" w:rsidRPr="001A1021" w:rsidRDefault="009366D7" w:rsidP="009366D7">
            <w:pPr>
              <w:snapToGrid w:val="0"/>
              <w:rPr>
                <w:b/>
                <w:sz w:val="24"/>
                <w:szCs w:val="24"/>
              </w:rPr>
            </w:pPr>
            <w:r w:rsidRPr="001A1021">
              <w:rPr>
                <w:b/>
              </w:rPr>
              <w:t>Ф.И.О. руководителя, концертмейстера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1. Образцовый оркестр русских народных инструментов</w:t>
            </w:r>
          </w:p>
        </w:tc>
        <w:tc>
          <w:tcPr>
            <w:tcW w:w="5812" w:type="dxa"/>
            <w:tcBorders>
              <w:top w:val="single" w:sz="4" w:space="0" w:color="auto"/>
              <w:left w:val="single" w:sz="4" w:space="0" w:color="auto"/>
              <w:bottom w:val="single" w:sz="4" w:space="0" w:color="auto"/>
              <w:right w:val="single" w:sz="4" w:space="0" w:color="auto"/>
            </w:tcBorders>
          </w:tcPr>
          <w:p w:rsidR="009366D7" w:rsidRPr="001A1021" w:rsidRDefault="009366D7" w:rsidP="009366D7">
            <w:pPr>
              <w:snapToGrid w:val="0"/>
              <w:rPr>
                <w:sz w:val="24"/>
                <w:szCs w:val="24"/>
              </w:rPr>
            </w:pPr>
            <w:r w:rsidRPr="001A1021">
              <w:t>Гавриков Юрий Владимирович</w:t>
            </w:r>
          </w:p>
          <w:p w:rsidR="009366D7" w:rsidRPr="001A1021" w:rsidRDefault="009366D7" w:rsidP="009366D7">
            <w:pPr>
              <w:snapToGrid w:val="0"/>
              <w:rPr>
                <w:sz w:val="24"/>
                <w:szCs w:val="24"/>
              </w:rPr>
            </w:pP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2. Академический детский хор</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Страхова Людмила Владимировна</w:t>
            </w:r>
          </w:p>
          <w:p w:rsidR="009366D7" w:rsidRPr="001A1021" w:rsidRDefault="009366D7" w:rsidP="009366D7">
            <w:pPr>
              <w:snapToGrid w:val="0"/>
              <w:rPr>
                <w:sz w:val="24"/>
                <w:szCs w:val="24"/>
              </w:rPr>
            </w:pPr>
            <w:r w:rsidRPr="001A1021">
              <w:t>Даниленко Ирина Владимировна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Default="009366D7" w:rsidP="009366D7">
            <w:pPr>
              <w:pStyle w:val="210"/>
              <w:snapToGrid w:val="0"/>
              <w:spacing w:line="240" w:lineRule="auto"/>
              <w:ind w:left="0"/>
            </w:pPr>
            <w:r w:rsidRPr="001A1021">
              <w:t>4. Народный хор</w:t>
            </w:r>
            <w:r>
              <w:t xml:space="preserve"> ДШИ</w:t>
            </w:r>
          </w:p>
          <w:p w:rsidR="009366D7" w:rsidRPr="001A1021" w:rsidRDefault="009366D7" w:rsidP="009366D7">
            <w:pPr>
              <w:pStyle w:val="210"/>
              <w:snapToGrid w:val="0"/>
              <w:spacing w:line="240" w:lineRule="auto"/>
              <w:ind w:left="0"/>
            </w:pPr>
            <w:r>
              <w:t>Фольклорный ансамбль «</w:t>
            </w:r>
            <w:proofErr w:type="spellStart"/>
            <w:r>
              <w:t>Беседушка</w:t>
            </w:r>
            <w:proofErr w:type="spellEnd"/>
            <w:r>
              <w:t>»</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proofErr w:type="spellStart"/>
            <w:r w:rsidRPr="001A1021">
              <w:t>Пляскина</w:t>
            </w:r>
            <w:proofErr w:type="spellEnd"/>
            <w:r w:rsidRPr="001A1021">
              <w:t xml:space="preserve"> Анна Юрьевна</w:t>
            </w:r>
          </w:p>
          <w:p w:rsidR="009366D7" w:rsidRPr="001A1021" w:rsidRDefault="009366D7" w:rsidP="009366D7">
            <w:pPr>
              <w:snapToGrid w:val="0"/>
              <w:rPr>
                <w:sz w:val="24"/>
                <w:szCs w:val="24"/>
              </w:rPr>
            </w:pPr>
            <w:r w:rsidRPr="001A1021">
              <w:t>Самойлова Елена Михайловна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Default="009366D7" w:rsidP="009366D7">
            <w:pPr>
              <w:pStyle w:val="210"/>
              <w:snapToGrid w:val="0"/>
              <w:spacing w:line="240" w:lineRule="auto"/>
              <w:ind w:left="0"/>
            </w:pPr>
            <w:r w:rsidRPr="001A1021">
              <w:t xml:space="preserve">5. </w:t>
            </w:r>
            <w:r>
              <w:t>Хореографический ансамбль «Акварель»</w:t>
            </w:r>
          </w:p>
          <w:p w:rsidR="009366D7" w:rsidRPr="001A1021" w:rsidRDefault="009366D7" w:rsidP="009366D7">
            <w:pPr>
              <w:pStyle w:val="210"/>
              <w:snapToGrid w:val="0"/>
              <w:spacing w:line="240" w:lineRule="auto"/>
              <w:ind w:left="0"/>
            </w:pP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Шаульская Светлана Валерьевна</w:t>
            </w:r>
          </w:p>
          <w:p w:rsidR="009366D7" w:rsidRPr="001A1021" w:rsidRDefault="009366D7" w:rsidP="009366D7">
            <w:pPr>
              <w:snapToGrid w:val="0"/>
              <w:rPr>
                <w:sz w:val="24"/>
                <w:szCs w:val="24"/>
              </w:rPr>
            </w:pP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Default="009366D7" w:rsidP="009366D7">
            <w:pPr>
              <w:pStyle w:val="210"/>
              <w:snapToGrid w:val="0"/>
              <w:spacing w:line="240" w:lineRule="auto"/>
              <w:ind w:left="0"/>
            </w:pPr>
            <w:r>
              <w:t xml:space="preserve">6. </w:t>
            </w:r>
            <w:r w:rsidRPr="001A1021">
              <w:t>Хореографический    ансамбль «Ассорти»</w:t>
            </w:r>
          </w:p>
          <w:p w:rsidR="009366D7" w:rsidRPr="001A1021" w:rsidRDefault="009366D7" w:rsidP="009366D7">
            <w:pPr>
              <w:pStyle w:val="210"/>
              <w:snapToGrid w:val="0"/>
              <w:spacing w:line="240" w:lineRule="auto"/>
              <w:ind w:left="0"/>
            </w:pP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pPr>
            <w:r w:rsidRPr="001A1021">
              <w:t>Корчагина Анна Николаевна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6. Вокальный ансамбль «Горница»</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Страхова Людмила Владимировна</w:t>
            </w:r>
          </w:p>
        </w:tc>
      </w:tr>
      <w:tr w:rsidR="009366D7" w:rsidRPr="001A1021" w:rsidTr="009366D7">
        <w:trPr>
          <w:trHeight w:val="568"/>
        </w:trPr>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7. Оркестр духовых инструментов</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proofErr w:type="spellStart"/>
            <w:r>
              <w:t>Мольков</w:t>
            </w:r>
            <w:proofErr w:type="spellEnd"/>
            <w:r>
              <w:t xml:space="preserve"> Александр Валерьевич</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8. Ансамбль гитаристов</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tabs>
                <w:tab w:val="left" w:pos="3135"/>
              </w:tabs>
              <w:snapToGrid w:val="0"/>
              <w:rPr>
                <w:sz w:val="24"/>
                <w:szCs w:val="24"/>
              </w:rPr>
            </w:pPr>
            <w:proofErr w:type="spellStart"/>
            <w:r>
              <w:t>Стоилькович</w:t>
            </w:r>
            <w:proofErr w:type="spellEnd"/>
            <w:r>
              <w:t xml:space="preserve"> Светлана Н</w:t>
            </w:r>
            <w:r w:rsidRPr="001A1021">
              <w:t>иколаевна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9. Ансамбль домристов</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tabs>
                <w:tab w:val="left" w:pos="3135"/>
              </w:tabs>
              <w:snapToGrid w:val="0"/>
              <w:rPr>
                <w:sz w:val="24"/>
                <w:szCs w:val="24"/>
              </w:rPr>
            </w:pPr>
            <w:r w:rsidRPr="001A1021">
              <w:t>Кудряшова Татьяна Николаевна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10. Ансамбль баянистов</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tabs>
                <w:tab w:val="left" w:pos="3135"/>
              </w:tabs>
              <w:snapToGrid w:val="0"/>
              <w:rPr>
                <w:sz w:val="24"/>
                <w:szCs w:val="24"/>
              </w:rPr>
            </w:pPr>
            <w:r w:rsidRPr="001A1021">
              <w:t>Самойлова Елена Михайловна</w:t>
            </w:r>
          </w:p>
        </w:tc>
      </w:tr>
      <w:tr w:rsidR="009366D7" w:rsidRPr="001A1021" w:rsidTr="009366D7">
        <w:tc>
          <w:tcPr>
            <w:tcW w:w="3827"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snapToGrid w:val="0"/>
              <w:rPr>
                <w:sz w:val="24"/>
                <w:szCs w:val="24"/>
              </w:rPr>
            </w:pPr>
            <w:r w:rsidRPr="001A1021">
              <w:t>11. Школьная художественная галерея</w:t>
            </w:r>
          </w:p>
        </w:tc>
        <w:tc>
          <w:tcPr>
            <w:tcW w:w="5812" w:type="dxa"/>
            <w:tcBorders>
              <w:top w:val="single" w:sz="4" w:space="0" w:color="auto"/>
              <w:left w:val="single" w:sz="4" w:space="0" w:color="auto"/>
              <w:bottom w:val="single" w:sz="4" w:space="0" w:color="auto"/>
              <w:right w:val="single" w:sz="4" w:space="0" w:color="auto"/>
            </w:tcBorders>
            <w:hideMark/>
          </w:tcPr>
          <w:p w:rsidR="009366D7" w:rsidRPr="001A1021" w:rsidRDefault="009366D7" w:rsidP="009366D7">
            <w:pPr>
              <w:tabs>
                <w:tab w:val="left" w:pos="3135"/>
              </w:tabs>
              <w:snapToGrid w:val="0"/>
              <w:rPr>
                <w:sz w:val="24"/>
                <w:szCs w:val="24"/>
              </w:rPr>
            </w:pPr>
            <w:proofErr w:type="spellStart"/>
            <w:r w:rsidRPr="001A1021">
              <w:t>Ворожейкина</w:t>
            </w:r>
            <w:proofErr w:type="spellEnd"/>
            <w:r w:rsidRPr="001A1021">
              <w:t xml:space="preserve"> Екатерина Ивановна</w:t>
            </w:r>
          </w:p>
          <w:p w:rsidR="009366D7" w:rsidRDefault="009366D7" w:rsidP="009366D7">
            <w:pPr>
              <w:tabs>
                <w:tab w:val="left" w:pos="3135"/>
              </w:tabs>
              <w:snapToGrid w:val="0"/>
            </w:pPr>
            <w:r w:rsidRPr="001A1021">
              <w:t>Петрова Людмила Николаевна</w:t>
            </w:r>
          </w:p>
          <w:p w:rsidR="009366D7" w:rsidRPr="001A1021" w:rsidRDefault="009366D7" w:rsidP="009366D7">
            <w:pPr>
              <w:tabs>
                <w:tab w:val="left" w:pos="3135"/>
              </w:tabs>
              <w:snapToGrid w:val="0"/>
              <w:rPr>
                <w:sz w:val="24"/>
                <w:szCs w:val="24"/>
              </w:rPr>
            </w:pPr>
            <w:proofErr w:type="spellStart"/>
            <w:r>
              <w:t>Сорочкин</w:t>
            </w:r>
            <w:proofErr w:type="spellEnd"/>
            <w:r>
              <w:t xml:space="preserve"> Илья Александрович</w:t>
            </w:r>
          </w:p>
        </w:tc>
      </w:tr>
    </w:tbl>
    <w:p w:rsidR="009366D7" w:rsidRPr="001A1021" w:rsidRDefault="009366D7" w:rsidP="009366D7">
      <w:pPr>
        <w:ind w:right="54" w:firstLine="709"/>
        <w:jc w:val="both"/>
        <w:rPr>
          <w:sz w:val="28"/>
          <w:szCs w:val="28"/>
        </w:rPr>
      </w:pPr>
    </w:p>
    <w:p w:rsidR="009366D7" w:rsidRPr="00323B84" w:rsidRDefault="009366D7" w:rsidP="009366D7">
      <w:pPr>
        <w:ind w:right="54" w:firstLine="709"/>
        <w:jc w:val="both"/>
        <w:rPr>
          <w:sz w:val="24"/>
          <w:szCs w:val="24"/>
        </w:rPr>
      </w:pPr>
      <w:r w:rsidRPr="001A1021">
        <w:t xml:space="preserve">Работа по развитию интеллектуального потенциала, творческих способностей и личностных качеств одарённых детей направлена на создание интегрированного образовательного пространства - образовательной среды, которая создает благоприятные условия для развития и включает в себя ряд мероприятий, в том числе конкурсных, призванных всесторонне раскрывать весь спектр природного потенциала. </w:t>
      </w:r>
    </w:p>
    <w:p w:rsidR="009366D7" w:rsidRDefault="009366D7" w:rsidP="009366D7">
      <w:pPr>
        <w:tabs>
          <w:tab w:val="left" w:pos="2985"/>
        </w:tabs>
        <w:ind w:right="54" w:firstLine="709"/>
        <w:jc w:val="both"/>
      </w:pPr>
      <w:r>
        <w:tab/>
      </w:r>
    </w:p>
    <w:p w:rsidR="009366D7" w:rsidRPr="00AA5122" w:rsidRDefault="00947A95" w:rsidP="009366D7">
      <w:pPr>
        <w:tabs>
          <w:tab w:val="left" w:pos="2985"/>
        </w:tabs>
        <w:ind w:right="54" w:firstLine="709"/>
        <w:jc w:val="center"/>
        <w:rPr>
          <w:b/>
        </w:rPr>
      </w:pPr>
      <w:r>
        <w:rPr>
          <w:b/>
          <w:lang w:val="en-US"/>
        </w:rPr>
        <w:t>IV</w:t>
      </w:r>
      <w:r w:rsidR="009366D7" w:rsidRPr="00AA5122">
        <w:rPr>
          <w:b/>
        </w:rPr>
        <w:t xml:space="preserve">. КАДРОВОЕ ОБЕСПЕЧЕНИЕ ОБРАЗОВАТЕЛЬНОГО ПРОЦЕССА ПО ОБРАЗОВАТЕЛЬНЫМ </w:t>
      </w:r>
      <w:r w:rsidR="009366D7" w:rsidRPr="00AA5122">
        <w:rPr>
          <w:b/>
        </w:rPr>
        <w:lastRenderedPageBreak/>
        <w:t>ПРОГРАММАМ</w:t>
      </w:r>
    </w:p>
    <w:p w:rsidR="009366D7" w:rsidRDefault="009366D7" w:rsidP="009366D7">
      <w:pPr>
        <w:pStyle w:val="a3"/>
        <w:spacing w:line="278" w:lineRule="auto"/>
        <w:ind w:left="392" w:right="221" w:firstLine="708"/>
        <w:jc w:val="both"/>
      </w:pPr>
    </w:p>
    <w:p w:rsidR="009366D7" w:rsidRDefault="009366D7" w:rsidP="009366D7">
      <w:pPr>
        <w:pStyle w:val="a3"/>
        <w:spacing w:line="278" w:lineRule="auto"/>
        <w:ind w:left="392" w:right="221" w:firstLine="708"/>
        <w:jc w:val="both"/>
      </w:pPr>
    </w:p>
    <w:p w:rsidR="009366D7" w:rsidRPr="00AB38E2" w:rsidRDefault="009366D7" w:rsidP="009366D7">
      <w:pPr>
        <w:jc w:val="center"/>
        <w:rPr>
          <w:b/>
        </w:rPr>
      </w:pPr>
      <w:r w:rsidRPr="00AB38E2">
        <w:rPr>
          <w:b/>
        </w:rPr>
        <w:t>4.1. ПЕРСОНАЛ</w:t>
      </w:r>
    </w:p>
    <w:tbl>
      <w:tblPr>
        <w:tblStyle w:val="TableNormal"/>
        <w:tblW w:w="1115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2"/>
        <w:gridCol w:w="836"/>
        <w:gridCol w:w="1007"/>
        <w:gridCol w:w="1275"/>
        <w:gridCol w:w="982"/>
        <w:gridCol w:w="861"/>
        <w:gridCol w:w="952"/>
        <w:gridCol w:w="809"/>
        <w:gridCol w:w="817"/>
        <w:gridCol w:w="702"/>
        <w:gridCol w:w="793"/>
        <w:gridCol w:w="815"/>
      </w:tblGrid>
      <w:tr w:rsidR="009366D7" w:rsidRPr="00FB150B" w:rsidTr="009366D7">
        <w:trPr>
          <w:trHeight w:val="551"/>
        </w:trPr>
        <w:tc>
          <w:tcPr>
            <w:tcW w:w="1302" w:type="dxa"/>
            <w:vMerge w:val="restart"/>
            <w:textDirection w:val="btLr"/>
          </w:tcPr>
          <w:p w:rsidR="009366D7" w:rsidRPr="00AA5122" w:rsidRDefault="009366D7" w:rsidP="009366D7">
            <w:pPr>
              <w:pStyle w:val="TableParagraph"/>
              <w:ind w:left="113" w:right="113"/>
              <w:rPr>
                <w:b/>
              </w:rPr>
            </w:pPr>
          </w:p>
          <w:p w:rsidR="009366D7" w:rsidRPr="00AA5122" w:rsidRDefault="009366D7" w:rsidP="009366D7">
            <w:pPr>
              <w:pStyle w:val="TableParagraph"/>
              <w:spacing w:before="5"/>
              <w:ind w:left="113" w:right="113"/>
              <w:rPr>
                <w:b/>
              </w:rPr>
            </w:pPr>
          </w:p>
          <w:p w:rsidR="009366D7" w:rsidRPr="00AA5122" w:rsidRDefault="009366D7" w:rsidP="009366D7">
            <w:pPr>
              <w:pStyle w:val="TableParagraph"/>
              <w:ind w:left="158" w:right="146" w:firstLine="2"/>
              <w:jc w:val="center"/>
            </w:pPr>
            <w:r w:rsidRPr="00AA5122">
              <w:rPr>
                <w:color w:val="1D1B11"/>
              </w:rPr>
              <w:t>Виды учреждений культуры</w:t>
            </w:r>
          </w:p>
        </w:tc>
        <w:tc>
          <w:tcPr>
            <w:tcW w:w="836" w:type="dxa"/>
            <w:vMerge w:val="restart"/>
            <w:textDirection w:val="btLr"/>
          </w:tcPr>
          <w:p w:rsidR="009366D7" w:rsidRPr="00AA5122" w:rsidRDefault="009366D7" w:rsidP="009366D7">
            <w:pPr>
              <w:pStyle w:val="TableParagraph"/>
              <w:spacing w:before="6"/>
              <w:rPr>
                <w:b/>
              </w:rPr>
            </w:pPr>
          </w:p>
          <w:p w:rsidR="009366D7" w:rsidRPr="00AA5122" w:rsidRDefault="009366D7" w:rsidP="009366D7">
            <w:pPr>
              <w:pStyle w:val="TableParagraph"/>
              <w:spacing w:before="1"/>
              <w:ind w:left="122" w:right="105"/>
              <w:jc w:val="center"/>
            </w:pPr>
            <w:r w:rsidRPr="00AA5122">
              <w:rPr>
                <w:color w:val="1D1B11"/>
              </w:rPr>
              <w:t>Численность работников всего, человек</w:t>
            </w:r>
          </w:p>
        </w:tc>
        <w:tc>
          <w:tcPr>
            <w:tcW w:w="5077" w:type="dxa"/>
            <w:gridSpan w:val="5"/>
          </w:tcPr>
          <w:p w:rsidR="009366D7" w:rsidRPr="00AA5122" w:rsidRDefault="009366D7" w:rsidP="009366D7">
            <w:pPr>
              <w:pStyle w:val="TableParagraph"/>
              <w:spacing w:before="123"/>
              <w:ind w:left="1908"/>
            </w:pPr>
            <w:r w:rsidRPr="00AA5122">
              <w:rPr>
                <w:color w:val="1D1B11"/>
              </w:rPr>
              <w:t>Из общей численности работников</w:t>
            </w:r>
          </w:p>
        </w:tc>
        <w:tc>
          <w:tcPr>
            <w:tcW w:w="1626" w:type="dxa"/>
            <w:gridSpan w:val="2"/>
          </w:tcPr>
          <w:p w:rsidR="009366D7" w:rsidRPr="00AA5122" w:rsidRDefault="009366D7" w:rsidP="009366D7">
            <w:pPr>
              <w:pStyle w:val="TableParagraph"/>
              <w:spacing w:line="230" w:lineRule="auto"/>
              <w:ind w:left="178" w:right="152" w:firstLine="86"/>
            </w:pPr>
            <w:r w:rsidRPr="00AA5122">
              <w:rPr>
                <w:color w:val="1D1B11"/>
              </w:rPr>
              <w:t>из числа штатных имеют стаж работы</w:t>
            </w:r>
          </w:p>
        </w:tc>
        <w:tc>
          <w:tcPr>
            <w:tcW w:w="2310" w:type="dxa"/>
            <w:gridSpan w:val="3"/>
          </w:tcPr>
          <w:p w:rsidR="009366D7" w:rsidRPr="00AA5122" w:rsidRDefault="009366D7" w:rsidP="009366D7">
            <w:pPr>
              <w:pStyle w:val="TableParagraph"/>
              <w:spacing w:line="230" w:lineRule="auto"/>
              <w:ind w:left="561" w:right="392" w:hanging="150"/>
            </w:pPr>
            <w:r w:rsidRPr="00AA5122">
              <w:rPr>
                <w:color w:val="1D1B11"/>
              </w:rPr>
              <w:t>Возраст (из численности основного персонала)</w:t>
            </w:r>
          </w:p>
        </w:tc>
      </w:tr>
      <w:tr w:rsidR="009366D7" w:rsidTr="009366D7">
        <w:trPr>
          <w:trHeight w:val="827"/>
        </w:trPr>
        <w:tc>
          <w:tcPr>
            <w:tcW w:w="1302" w:type="dxa"/>
            <w:vMerge/>
            <w:tcBorders>
              <w:top w:val="nil"/>
            </w:tcBorders>
          </w:tcPr>
          <w:p w:rsidR="009366D7" w:rsidRPr="00AA5122" w:rsidRDefault="009366D7" w:rsidP="009366D7"/>
        </w:tc>
        <w:tc>
          <w:tcPr>
            <w:tcW w:w="836" w:type="dxa"/>
            <w:vMerge/>
            <w:tcBorders>
              <w:top w:val="nil"/>
            </w:tcBorders>
          </w:tcPr>
          <w:p w:rsidR="009366D7" w:rsidRPr="00AA5122" w:rsidRDefault="009366D7" w:rsidP="009366D7"/>
        </w:tc>
        <w:tc>
          <w:tcPr>
            <w:tcW w:w="1007" w:type="dxa"/>
            <w:vMerge w:val="restart"/>
            <w:textDirection w:val="btLr"/>
          </w:tcPr>
          <w:p w:rsidR="009366D7" w:rsidRPr="00AA5122" w:rsidRDefault="009366D7" w:rsidP="009366D7">
            <w:pPr>
              <w:pStyle w:val="TableParagraph"/>
              <w:ind w:left="113" w:right="113"/>
              <w:rPr>
                <w:b/>
              </w:rPr>
            </w:pPr>
          </w:p>
          <w:p w:rsidR="009366D7" w:rsidRPr="00AA5122" w:rsidRDefault="009366D7" w:rsidP="009366D7">
            <w:pPr>
              <w:pStyle w:val="TableParagraph"/>
              <w:ind w:left="113" w:right="113"/>
              <w:rPr>
                <w:b/>
              </w:rPr>
            </w:pPr>
          </w:p>
          <w:p w:rsidR="009366D7" w:rsidRPr="00AA5122" w:rsidRDefault="009366D7" w:rsidP="009366D7">
            <w:pPr>
              <w:pStyle w:val="TableParagraph"/>
              <w:spacing w:before="1"/>
              <w:ind w:left="211" w:right="113"/>
              <w:jc w:val="center"/>
            </w:pPr>
            <w:r>
              <w:rPr>
                <w:color w:val="1D1B11"/>
              </w:rPr>
              <w:t>Ш</w:t>
            </w:r>
            <w:r w:rsidRPr="00AA5122">
              <w:rPr>
                <w:color w:val="1D1B11"/>
              </w:rPr>
              <w:t>татных</w:t>
            </w:r>
          </w:p>
        </w:tc>
        <w:tc>
          <w:tcPr>
            <w:tcW w:w="1275" w:type="dxa"/>
            <w:vMerge w:val="restart"/>
            <w:textDirection w:val="btLr"/>
          </w:tcPr>
          <w:p w:rsidR="009366D7" w:rsidRPr="00AA5122" w:rsidRDefault="009366D7" w:rsidP="009366D7">
            <w:pPr>
              <w:pStyle w:val="TableParagraph"/>
              <w:spacing w:before="128"/>
              <w:ind w:left="455" w:right="442" w:firstLine="2"/>
              <w:jc w:val="center"/>
            </w:pPr>
            <w:r>
              <w:rPr>
                <w:color w:val="1D1B11"/>
              </w:rPr>
              <w:t>Р</w:t>
            </w:r>
            <w:r w:rsidRPr="00AA5122">
              <w:rPr>
                <w:color w:val="1D1B11"/>
              </w:rPr>
              <w:t>аботников, относящихся к основному персоналу</w:t>
            </w:r>
          </w:p>
        </w:tc>
        <w:tc>
          <w:tcPr>
            <w:tcW w:w="2795" w:type="dxa"/>
            <w:gridSpan w:val="3"/>
          </w:tcPr>
          <w:p w:rsidR="009366D7" w:rsidRPr="00AA5122" w:rsidRDefault="009366D7" w:rsidP="009366D7">
            <w:pPr>
              <w:pStyle w:val="TableParagraph"/>
              <w:spacing w:before="123"/>
              <w:ind w:left="885" w:right="423" w:hanging="433"/>
            </w:pPr>
            <w:r w:rsidRPr="00AA5122">
              <w:rPr>
                <w:color w:val="1D1B11"/>
              </w:rPr>
              <w:t>из общего числа работников имеютобразование</w:t>
            </w:r>
          </w:p>
        </w:tc>
        <w:tc>
          <w:tcPr>
            <w:tcW w:w="809" w:type="dxa"/>
            <w:vMerge w:val="restart"/>
            <w:textDirection w:val="btLr"/>
          </w:tcPr>
          <w:p w:rsidR="009366D7" w:rsidRPr="00AA5122" w:rsidRDefault="009366D7" w:rsidP="009366D7">
            <w:pPr>
              <w:pStyle w:val="TableParagraph"/>
              <w:spacing w:before="11"/>
              <w:ind w:left="113" w:right="113"/>
              <w:rPr>
                <w:b/>
              </w:rPr>
            </w:pPr>
          </w:p>
          <w:p w:rsidR="009366D7" w:rsidRPr="00AA5122" w:rsidRDefault="009366D7" w:rsidP="009366D7">
            <w:pPr>
              <w:pStyle w:val="TableParagraph"/>
              <w:ind w:left="423" w:right="118" w:hanging="279"/>
              <w:jc w:val="center"/>
            </w:pPr>
            <w:r>
              <w:rPr>
                <w:color w:val="1D1B11"/>
              </w:rPr>
              <w:t>О</w:t>
            </w:r>
            <w:r w:rsidRPr="00AA5122">
              <w:rPr>
                <w:color w:val="1D1B11"/>
              </w:rPr>
              <w:t>т 3до10 лет</w:t>
            </w:r>
          </w:p>
        </w:tc>
        <w:tc>
          <w:tcPr>
            <w:tcW w:w="817" w:type="dxa"/>
            <w:vMerge w:val="restart"/>
            <w:textDirection w:val="btLr"/>
          </w:tcPr>
          <w:p w:rsidR="009366D7" w:rsidRPr="00AA5122" w:rsidRDefault="009366D7" w:rsidP="009366D7">
            <w:pPr>
              <w:pStyle w:val="TableParagraph"/>
              <w:spacing w:before="11"/>
              <w:ind w:left="113" w:right="113"/>
              <w:rPr>
                <w:b/>
              </w:rPr>
            </w:pPr>
          </w:p>
          <w:p w:rsidR="009366D7" w:rsidRPr="00451C97" w:rsidRDefault="009366D7" w:rsidP="009366D7">
            <w:pPr>
              <w:pStyle w:val="TableParagraph"/>
              <w:ind w:left="237"/>
            </w:pPr>
            <w:r w:rsidRPr="00AA5122">
              <w:rPr>
                <w:color w:val="1D1B11"/>
              </w:rPr>
              <w:t>Свыше10лет</w:t>
            </w:r>
          </w:p>
        </w:tc>
        <w:tc>
          <w:tcPr>
            <w:tcW w:w="702" w:type="dxa"/>
            <w:vMerge w:val="restart"/>
            <w:textDirection w:val="btLr"/>
          </w:tcPr>
          <w:p w:rsidR="009366D7" w:rsidRDefault="009366D7" w:rsidP="009366D7">
            <w:pPr>
              <w:pStyle w:val="TableParagraph"/>
              <w:ind w:left="113" w:right="191"/>
              <w:jc w:val="center"/>
              <w:rPr>
                <w:color w:val="1D1B11"/>
              </w:rPr>
            </w:pPr>
          </w:p>
          <w:p w:rsidR="009366D7" w:rsidRPr="00451C97" w:rsidRDefault="009366D7" w:rsidP="009366D7">
            <w:pPr>
              <w:pStyle w:val="TableParagraph"/>
              <w:ind w:left="113" w:right="191"/>
              <w:jc w:val="center"/>
            </w:pPr>
            <w:r w:rsidRPr="00AA5122">
              <w:rPr>
                <w:color w:val="1D1B11"/>
              </w:rPr>
              <w:t>До 2</w:t>
            </w:r>
            <w:r>
              <w:rPr>
                <w:color w:val="1D1B11"/>
              </w:rPr>
              <w:t xml:space="preserve">5 </w:t>
            </w:r>
            <w:r w:rsidRPr="00AA5122">
              <w:rPr>
                <w:color w:val="1D1B11"/>
              </w:rPr>
              <w:t>л</w:t>
            </w:r>
            <w:r>
              <w:rPr>
                <w:color w:val="1D1B11"/>
              </w:rPr>
              <w:t>ет</w:t>
            </w:r>
          </w:p>
        </w:tc>
        <w:tc>
          <w:tcPr>
            <w:tcW w:w="793" w:type="dxa"/>
            <w:vMerge w:val="restart"/>
            <w:textDirection w:val="btLr"/>
          </w:tcPr>
          <w:p w:rsidR="009366D7" w:rsidRPr="00AA5122" w:rsidRDefault="009366D7" w:rsidP="009366D7">
            <w:pPr>
              <w:pStyle w:val="TableParagraph"/>
              <w:spacing w:before="11"/>
              <w:ind w:left="113" w:right="113"/>
              <w:rPr>
                <w:b/>
              </w:rPr>
            </w:pPr>
          </w:p>
          <w:p w:rsidR="009366D7" w:rsidRPr="00AA5122" w:rsidRDefault="009366D7" w:rsidP="009366D7">
            <w:pPr>
              <w:pStyle w:val="TableParagraph"/>
              <w:ind w:left="116" w:right="110"/>
              <w:jc w:val="center"/>
            </w:pPr>
            <w:r w:rsidRPr="00AA5122">
              <w:rPr>
                <w:color w:val="1D1B11"/>
              </w:rPr>
              <w:t>От 25до35 лет</w:t>
            </w:r>
          </w:p>
        </w:tc>
        <w:tc>
          <w:tcPr>
            <w:tcW w:w="815" w:type="dxa"/>
            <w:vMerge w:val="restart"/>
            <w:textDirection w:val="btLr"/>
          </w:tcPr>
          <w:p w:rsidR="009366D7" w:rsidRPr="00AA5122" w:rsidRDefault="009366D7" w:rsidP="009366D7">
            <w:pPr>
              <w:pStyle w:val="TableParagraph"/>
              <w:spacing w:before="11"/>
              <w:ind w:left="113" w:right="113"/>
              <w:rPr>
                <w:b/>
              </w:rPr>
            </w:pPr>
          </w:p>
          <w:p w:rsidR="009366D7" w:rsidRPr="00AA5122" w:rsidRDefault="009366D7" w:rsidP="009366D7">
            <w:pPr>
              <w:pStyle w:val="TableParagraph"/>
              <w:ind w:left="229" w:right="157" w:hanging="48"/>
              <w:jc w:val="center"/>
            </w:pPr>
            <w:r>
              <w:rPr>
                <w:color w:val="1D1B11"/>
              </w:rPr>
              <w:t xml:space="preserve">От </w:t>
            </w:r>
            <w:r w:rsidRPr="00AA5122">
              <w:rPr>
                <w:color w:val="1D1B11"/>
              </w:rPr>
              <w:t>35 лет и старше</w:t>
            </w:r>
          </w:p>
        </w:tc>
      </w:tr>
      <w:tr w:rsidR="009366D7" w:rsidTr="009366D7">
        <w:trPr>
          <w:cantSplit/>
          <w:trHeight w:val="1134"/>
        </w:trPr>
        <w:tc>
          <w:tcPr>
            <w:tcW w:w="1302" w:type="dxa"/>
            <w:vMerge/>
            <w:tcBorders>
              <w:top w:val="nil"/>
            </w:tcBorders>
          </w:tcPr>
          <w:p w:rsidR="009366D7" w:rsidRPr="00AA5122" w:rsidRDefault="009366D7" w:rsidP="009366D7"/>
        </w:tc>
        <w:tc>
          <w:tcPr>
            <w:tcW w:w="836" w:type="dxa"/>
            <w:vMerge/>
            <w:tcBorders>
              <w:top w:val="nil"/>
            </w:tcBorders>
          </w:tcPr>
          <w:p w:rsidR="009366D7" w:rsidRPr="00AA5122" w:rsidRDefault="009366D7" w:rsidP="009366D7"/>
        </w:tc>
        <w:tc>
          <w:tcPr>
            <w:tcW w:w="1007" w:type="dxa"/>
            <w:vMerge/>
            <w:tcBorders>
              <w:top w:val="nil"/>
            </w:tcBorders>
          </w:tcPr>
          <w:p w:rsidR="009366D7" w:rsidRPr="00AA5122" w:rsidRDefault="009366D7" w:rsidP="009366D7"/>
        </w:tc>
        <w:tc>
          <w:tcPr>
            <w:tcW w:w="1275" w:type="dxa"/>
            <w:vMerge/>
            <w:tcBorders>
              <w:top w:val="nil"/>
            </w:tcBorders>
          </w:tcPr>
          <w:p w:rsidR="009366D7" w:rsidRPr="00AA5122" w:rsidRDefault="009366D7" w:rsidP="009366D7"/>
        </w:tc>
        <w:tc>
          <w:tcPr>
            <w:tcW w:w="982" w:type="dxa"/>
            <w:textDirection w:val="btLr"/>
          </w:tcPr>
          <w:p w:rsidR="009366D7" w:rsidRDefault="009366D7" w:rsidP="009366D7">
            <w:pPr>
              <w:pStyle w:val="TableParagraph"/>
              <w:spacing w:line="266" w:lineRule="exact"/>
              <w:ind w:left="180" w:right="169"/>
              <w:rPr>
                <w:color w:val="1D1B11"/>
              </w:rPr>
            </w:pPr>
          </w:p>
          <w:p w:rsidR="009366D7" w:rsidRPr="00AA5122" w:rsidRDefault="009366D7" w:rsidP="009366D7">
            <w:pPr>
              <w:pStyle w:val="TableParagraph"/>
              <w:spacing w:line="266" w:lineRule="exact"/>
              <w:ind w:left="180" w:right="169"/>
              <w:jc w:val="center"/>
            </w:pPr>
            <w:r w:rsidRPr="00AA5122">
              <w:rPr>
                <w:color w:val="1D1B11"/>
              </w:rPr>
              <w:t>высшее</w:t>
            </w:r>
          </w:p>
        </w:tc>
        <w:tc>
          <w:tcPr>
            <w:tcW w:w="861" w:type="dxa"/>
            <w:textDirection w:val="btLr"/>
          </w:tcPr>
          <w:p w:rsidR="009366D7" w:rsidRPr="00AA5122" w:rsidRDefault="009366D7" w:rsidP="009366D7">
            <w:pPr>
              <w:pStyle w:val="TableParagraph"/>
              <w:spacing w:before="1" w:line="228" w:lineRule="auto"/>
              <w:ind w:left="113" w:right="176"/>
              <w:jc w:val="center"/>
            </w:pPr>
            <w:r w:rsidRPr="00AA5122">
              <w:rPr>
                <w:color w:val="1D1B11"/>
              </w:rPr>
              <w:t>Н/ высшее</w:t>
            </w:r>
          </w:p>
        </w:tc>
        <w:tc>
          <w:tcPr>
            <w:tcW w:w="952" w:type="dxa"/>
            <w:textDirection w:val="btLr"/>
          </w:tcPr>
          <w:p w:rsidR="009366D7" w:rsidRDefault="009366D7" w:rsidP="009366D7">
            <w:pPr>
              <w:pStyle w:val="21"/>
            </w:pPr>
          </w:p>
          <w:p w:rsidR="009366D7" w:rsidRPr="00451C97" w:rsidRDefault="009366D7" w:rsidP="009366D7">
            <w:pPr>
              <w:pStyle w:val="21"/>
              <w:ind w:left="113"/>
            </w:pPr>
            <w:r>
              <w:t xml:space="preserve">С/ </w:t>
            </w:r>
            <w:r w:rsidRPr="00451C97">
              <w:rPr>
                <w:b w:val="0"/>
              </w:rPr>
              <w:t>спец</w:t>
            </w:r>
          </w:p>
        </w:tc>
        <w:tc>
          <w:tcPr>
            <w:tcW w:w="809" w:type="dxa"/>
            <w:vMerge/>
            <w:tcBorders>
              <w:top w:val="nil"/>
            </w:tcBorders>
          </w:tcPr>
          <w:p w:rsidR="009366D7" w:rsidRPr="00AA5122" w:rsidRDefault="009366D7" w:rsidP="009366D7"/>
        </w:tc>
        <w:tc>
          <w:tcPr>
            <w:tcW w:w="817" w:type="dxa"/>
            <w:vMerge/>
            <w:tcBorders>
              <w:top w:val="nil"/>
            </w:tcBorders>
          </w:tcPr>
          <w:p w:rsidR="009366D7" w:rsidRPr="00AA5122" w:rsidRDefault="009366D7" w:rsidP="009366D7"/>
        </w:tc>
        <w:tc>
          <w:tcPr>
            <w:tcW w:w="702" w:type="dxa"/>
            <w:vMerge/>
            <w:tcBorders>
              <w:top w:val="nil"/>
            </w:tcBorders>
          </w:tcPr>
          <w:p w:rsidR="009366D7" w:rsidRPr="00AA5122" w:rsidRDefault="009366D7" w:rsidP="009366D7"/>
        </w:tc>
        <w:tc>
          <w:tcPr>
            <w:tcW w:w="793" w:type="dxa"/>
            <w:vMerge/>
            <w:tcBorders>
              <w:top w:val="nil"/>
            </w:tcBorders>
          </w:tcPr>
          <w:p w:rsidR="009366D7" w:rsidRPr="00AA5122" w:rsidRDefault="009366D7" w:rsidP="009366D7"/>
        </w:tc>
        <w:tc>
          <w:tcPr>
            <w:tcW w:w="815" w:type="dxa"/>
            <w:vMerge/>
            <w:tcBorders>
              <w:top w:val="nil"/>
            </w:tcBorders>
          </w:tcPr>
          <w:p w:rsidR="009366D7" w:rsidRPr="00AA5122" w:rsidRDefault="009366D7" w:rsidP="009366D7"/>
        </w:tc>
      </w:tr>
      <w:tr w:rsidR="009366D7" w:rsidRPr="000F7950" w:rsidTr="009366D7">
        <w:trPr>
          <w:trHeight w:val="1384"/>
        </w:trPr>
        <w:tc>
          <w:tcPr>
            <w:tcW w:w="1302" w:type="dxa"/>
          </w:tcPr>
          <w:p w:rsidR="009366D7" w:rsidRPr="00AA5122" w:rsidRDefault="009366D7" w:rsidP="009366D7">
            <w:pPr>
              <w:pStyle w:val="TableParagraph"/>
              <w:spacing w:before="2"/>
              <w:rPr>
                <w:b/>
              </w:rPr>
            </w:pPr>
          </w:p>
          <w:p w:rsidR="009366D7" w:rsidRPr="00AA5122" w:rsidRDefault="009366D7" w:rsidP="009366D7">
            <w:pPr>
              <w:pStyle w:val="TableParagraph"/>
              <w:spacing w:before="1" w:line="229" w:lineRule="exact"/>
              <w:ind w:left="110"/>
            </w:pPr>
            <w:r w:rsidRPr="00AA5122">
              <w:rPr>
                <w:color w:val="1D1B11"/>
              </w:rPr>
              <w:t>МБУ ДО</w:t>
            </w:r>
          </w:p>
          <w:p w:rsidR="009366D7" w:rsidRPr="00AA5122" w:rsidRDefault="009366D7" w:rsidP="009366D7">
            <w:pPr>
              <w:pStyle w:val="TableParagraph"/>
              <w:ind w:left="110"/>
            </w:pPr>
            <w:r w:rsidRPr="00AA5122">
              <w:rPr>
                <w:color w:val="1D1B11"/>
              </w:rPr>
              <w:t>«ДШИ г. Петушки»</w:t>
            </w:r>
          </w:p>
        </w:tc>
        <w:tc>
          <w:tcPr>
            <w:tcW w:w="836" w:type="dxa"/>
          </w:tcPr>
          <w:p w:rsidR="009366D7" w:rsidRPr="00AA5122" w:rsidRDefault="009366D7" w:rsidP="009366D7">
            <w:pPr>
              <w:pStyle w:val="TableParagraph"/>
              <w:spacing w:line="273" w:lineRule="exact"/>
              <w:ind w:left="114" w:right="105"/>
              <w:jc w:val="center"/>
            </w:pPr>
            <w:r w:rsidRPr="00AA5122">
              <w:rPr>
                <w:color w:val="1D1B11"/>
              </w:rPr>
              <w:t>3</w:t>
            </w:r>
            <w:r w:rsidR="00C324B9">
              <w:rPr>
                <w:color w:val="1D1B11"/>
              </w:rPr>
              <w:t>6</w:t>
            </w:r>
          </w:p>
        </w:tc>
        <w:tc>
          <w:tcPr>
            <w:tcW w:w="1007" w:type="dxa"/>
          </w:tcPr>
          <w:p w:rsidR="009366D7" w:rsidRPr="00AA5122" w:rsidRDefault="009366D7" w:rsidP="009366D7">
            <w:pPr>
              <w:pStyle w:val="TableParagraph"/>
              <w:spacing w:line="273" w:lineRule="exact"/>
              <w:ind w:right="516"/>
              <w:jc w:val="center"/>
            </w:pPr>
            <w:r w:rsidRPr="00AA5122">
              <w:rPr>
                <w:color w:val="1D1B11"/>
              </w:rPr>
              <w:t>3</w:t>
            </w:r>
            <w:r w:rsidR="00C324B9">
              <w:rPr>
                <w:color w:val="1D1B11"/>
              </w:rPr>
              <w:t>6</w:t>
            </w:r>
          </w:p>
        </w:tc>
        <w:tc>
          <w:tcPr>
            <w:tcW w:w="1275" w:type="dxa"/>
          </w:tcPr>
          <w:p w:rsidR="009366D7" w:rsidRPr="00AA5122" w:rsidRDefault="009366D7" w:rsidP="009366D7">
            <w:pPr>
              <w:pStyle w:val="TableParagraph"/>
              <w:spacing w:line="273" w:lineRule="exact"/>
              <w:ind w:right="976"/>
              <w:jc w:val="center"/>
            </w:pPr>
            <w:r w:rsidRPr="00AA5122">
              <w:rPr>
                <w:color w:val="1D1B11"/>
              </w:rPr>
              <w:t>3</w:t>
            </w:r>
            <w:r w:rsidR="00C324B9">
              <w:rPr>
                <w:color w:val="1D1B11"/>
              </w:rPr>
              <w:t>6</w:t>
            </w:r>
          </w:p>
        </w:tc>
        <w:tc>
          <w:tcPr>
            <w:tcW w:w="982" w:type="dxa"/>
          </w:tcPr>
          <w:p w:rsidR="009366D7" w:rsidRPr="00AA5122" w:rsidRDefault="009366D7" w:rsidP="009366D7">
            <w:pPr>
              <w:pStyle w:val="TableParagraph"/>
              <w:spacing w:line="273" w:lineRule="exact"/>
              <w:ind w:left="175" w:right="169"/>
              <w:jc w:val="center"/>
            </w:pPr>
            <w:r w:rsidRPr="00AA5122">
              <w:rPr>
                <w:color w:val="1D1B11"/>
              </w:rPr>
              <w:t>1</w:t>
            </w:r>
            <w:r w:rsidR="00C324B9">
              <w:rPr>
                <w:color w:val="1D1B11"/>
              </w:rPr>
              <w:t>7</w:t>
            </w:r>
          </w:p>
        </w:tc>
        <w:tc>
          <w:tcPr>
            <w:tcW w:w="861" w:type="dxa"/>
          </w:tcPr>
          <w:p w:rsidR="009366D7" w:rsidRPr="00AA5122" w:rsidRDefault="00C324B9" w:rsidP="009366D7">
            <w:pPr>
              <w:pStyle w:val="TableParagraph"/>
              <w:spacing w:line="273" w:lineRule="exact"/>
              <w:ind w:left="7"/>
              <w:jc w:val="center"/>
            </w:pPr>
            <w:r>
              <w:rPr>
                <w:color w:val="1D1B11"/>
                <w:w w:val="99"/>
              </w:rPr>
              <w:t>0</w:t>
            </w:r>
          </w:p>
        </w:tc>
        <w:tc>
          <w:tcPr>
            <w:tcW w:w="952" w:type="dxa"/>
          </w:tcPr>
          <w:p w:rsidR="009366D7" w:rsidRPr="00AA5122" w:rsidRDefault="00C324B9" w:rsidP="009366D7">
            <w:pPr>
              <w:pStyle w:val="TableParagraph"/>
              <w:spacing w:line="273" w:lineRule="exact"/>
              <w:ind w:right="582"/>
            </w:pPr>
            <w:r>
              <w:rPr>
                <w:color w:val="1D1B11"/>
              </w:rPr>
              <w:t>19</w:t>
            </w:r>
          </w:p>
        </w:tc>
        <w:tc>
          <w:tcPr>
            <w:tcW w:w="809" w:type="dxa"/>
          </w:tcPr>
          <w:p w:rsidR="009366D7" w:rsidRPr="00AA5122" w:rsidRDefault="00C324B9" w:rsidP="009366D7">
            <w:pPr>
              <w:pStyle w:val="TableParagraph"/>
              <w:spacing w:line="273" w:lineRule="exact"/>
              <w:ind w:left="4"/>
              <w:jc w:val="center"/>
            </w:pPr>
            <w:r>
              <w:rPr>
                <w:color w:val="1D1B11"/>
              </w:rPr>
              <w:t>3</w:t>
            </w:r>
          </w:p>
        </w:tc>
        <w:tc>
          <w:tcPr>
            <w:tcW w:w="817" w:type="dxa"/>
          </w:tcPr>
          <w:p w:rsidR="009366D7" w:rsidRPr="00AA5122" w:rsidRDefault="00C324B9" w:rsidP="009366D7">
            <w:pPr>
              <w:pStyle w:val="TableParagraph"/>
              <w:spacing w:line="273" w:lineRule="exact"/>
              <w:ind w:left="5"/>
              <w:jc w:val="center"/>
            </w:pPr>
            <w:r>
              <w:rPr>
                <w:color w:val="1D1B11"/>
              </w:rPr>
              <w:t>33</w:t>
            </w:r>
          </w:p>
        </w:tc>
        <w:tc>
          <w:tcPr>
            <w:tcW w:w="702" w:type="dxa"/>
          </w:tcPr>
          <w:p w:rsidR="009366D7" w:rsidRPr="00AA5122" w:rsidRDefault="009366D7" w:rsidP="009366D7">
            <w:pPr>
              <w:pStyle w:val="TableParagraph"/>
              <w:spacing w:line="273" w:lineRule="exact"/>
              <w:ind w:left="4"/>
              <w:jc w:val="center"/>
            </w:pPr>
            <w:r w:rsidRPr="00AA5122">
              <w:rPr>
                <w:color w:val="1D1B11"/>
              </w:rPr>
              <w:t>0</w:t>
            </w:r>
          </w:p>
        </w:tc>
        <w:tc>
          <w:tcPr>
            <w:tcW w:w="793" w:type="dxa"/>
          </w:tcPr>
          <w:p w:rsidR="009366D7" w:rsidRPr="00AA5122" w:rsidRDefault="00C324B9" w:rsidP="009366D7">
            <w:pPr>
              <w:pStyle w:val="TableParagraph"/>
              <w:spacing w:line="273" w:lineRule="exact"/>
              <w:ind w:left="114" w:right="110"/>
              <w:jc w:val="center"/>
            </w:pPr>
            <w:r>
              <w:rPr>
                <w:color w:val="1D1B11"/>
              </w:rPr>
              <w:t>6</w:t>
            </w:r>
          </w:p>
        </w:tc>
        <w:tc>
          <w:tcPr>
            <w:tcW w:w="815" w:type="dxa"/>
          </w:tcPr>
          <w:p w:rsidR="009366D7" w:rsidRPr="00AA5122" w:rsidRDefault="009366D7" w:rsidP="009366D7">
            <w:pPr>
              <w:pStyle w:val="TableParagraph"/>
              <w:spacing w:line="273" w:lineRule="exact"/>
              <w:ind w:right="448"/>
            </w:pPr>
            <w:r w:rsidRPr="00AA5122">
              <w:rPr>
                <w:color w:val="1D1B11"/>
              </w:rPr>
              <w:t>3</w:t>
            </w:r>
            <w:r w:rsidR="00C324B9">
              <w:rPr>
                <w:color w:val="1D1B11"/>
              </w:rPr>
              <w:t>0</w:t>
            </w:r>
          </w:p>
        </w:tc>
      </w:tr>
    </w:tbl>
    <w:p w:rsidR="009366D7" w:rsidRDefault="009366D7" w:rsidP="009366D7">
      <w:pPr>
        <w:tabs>
          <w:tab w:val="left" w:pos="426"/>
        </w:tabs>
        <w:ind w:right="-285"/>
        <w:jc w:val="center"/>
        <w:rPr>
          <w:b/>
        </w:rPr>
      </w:pPr>
    </w:p>
    <w:p w:rsidR="009366D7" w:rsidRDefault="009366D7" w:rsidP="009366D7">
      <w:pPr>
        <w:tabs>
          <w:tab w:val="left" w:pos="426"/>
        </w:tabs>
        <w:ind w:right="-285"/>
        <w:jc w:val="center"/>
        <w:rPr>
          <w:b/>
        </w:rPr>
      </w:pPr>
    </w:p>
    <w:p w:rsidR="009366D7" w:rsidRDefault="009366D7" w:rsidP="009366D7">
      <w:pPr>
        <w:tabs>
          <w:tab w:val="left" w:pos="426"/>
        </w:tabs>
        <w:ind w:right="-285"/>
        <w:jc w:val="center"/>
        <w:rPr>
          <w:b/>
        </w:rPr>
      </w:pPr>
    </w:p>
    <w:p w:rsidR="009366D7" w:rsidRPr="00AB38E2" w:rsidRDefault="009366D7" w:rsidP="009366D7">
      <w:pPr>
        <w:jc w:val="center"/>
        <w:rPr>
          <w:b/>
        </w:rPr>
      </w:pPr>
      <w:r>
        <w:rPr>
          <w:b/>
        </w:rPr>
        <w:t>4.2. АТТЕСТАЦИЯ</w:t>
      </w:r>
    </w:p>
    <w:tbl>
      <w:tblPr>
        <w:tblStyle w:val="TableNormal"/>
        <w:tblW w:w="0" w:type="auto"/>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4"/>
        <w:gridCol w:w="619"/>
        <w:gridCol w:w="1893"/>
        <w:gridCol w:w="1427"/>
        <w:gridCol w:w="1110"/>
        <w:gridCol w:w="1450"/>
        <w:gridCol w:w="1359"/>
        <w:gridCol w:w="1467"/>
      </w:tblGrid>
      <w:tr w:rsidR="009366D7" w:rsidTr="009366D7">
        <w:trPr>
          <w:trHeight w:val="726"/>
        </w:trPr>
        <w:tc>
          <w:tcPr>
            <w:tcW w:w="474" w:type="dxa"/>
            <w:vMerge w:val="restart"/>
            <w:textDirection w:val="btLr"/>
          </w:tcPr>
          <w:p w:rsidR="009366D7" w:rsidRPr="000F7950" w:rsidRDefault="009366D7" w:rsidP="009366D7">
            <w:pPr>
              <w:pStyle w:val="TableParagraph"/>
              <w:spacing w:before="166"/>
              <w:ind w:left="429"/>
            </w:pPr>
            <w:r w:rsidRPr="000F7950">
              <w:rPr>
                <w:color w:val="1D1B11"/>
              </w:rPr>
              <w:t>Всего (чел.)</w:t>
            </w:r>
          </w:p>
        </w:tc>
        <w:tc>
          <w:tcPr>
            <w:tcW w:w="619" w:type="dxa"/>
            <w:vMerge w:val="restart"/>
            <w:textDirection w:val="btLr"/>
          </w:tcPr>
          <w:p w:rsidR="009366D7" w:rsidRPr="000F7950" w:rsidRDefault="009366D7" w:rsidP="009366D7">
            <w:pPr>
              <w:pStyle w:val="TableParagraph"/>
              <w:spacing w:before="2"/>
              <w:rPr>
                <w:b/>
              </w:rPr>
            </w:pPr>
          </w:p>
          <w:p w:rsidR="009366D7" w:rsidRPr="000F7950" w:rsidRDefault="009366D7" w:rsidP="009366D7">
            <w:pPr>
              <w:pStyle w:val="TableParagraph"/>
              <w:ind w:left="518"/>
            </w:pPr>
            <w:r w:rsidRPr="000F7950">
              <w:rPr>
                <w:color w:val="1D1B11"/>
              </w:rPr>
              <w:t>Педагоги</w:t>
            </w:r>
          </w:p>
        </w:tc>
        <w:tc>
          <w:tcPr>
            <w:tcW w:w="8706" w:type="dxa"/>
            <w:gridSpan w:val="6"/>
          </w:tcPr>
          <w:p w:rsidR="009366D7" w:rsidRPr="00AB38E2" w:rsidRDefault="009366D7" w:rsidP="009366D7">
            <w:pPr>
              <w:pStyle w:val="21"/>
              <w:jc w:val="center"/>
              <w:rPr>
                <w:b w:val="0"/>
              </w:rPr>
            </w:pPr>
            <w:r w:rsidRPr="00AB38E2">
              <w:rPr>
                <w:b w:val="0"/>
              </w:rPr>
              <w:t>Аттестовано</w:t>
            </w:r>
          </w:p>
        </w:tc>
      </w:tr>
      <w:tr w:rsidR="009366D7" w:rsidTr="009366D7">
        <w:trPr>
          <w:trHeight w:val="1113"/>
        </w:trPr>
        <w:tc>
          <w:tcPr>
            <w:tcW w:w="474" w:type="dxa"/>
            <w:vMerge/>
            <w:tcBorders>
              <w:top w:val="nil"/>
            </w:tcBorders>
            <w:textDirection w:val="btLr"/>
          </w:tcPr>
          <w:p w:rsidR="009366D7" w:rsidRDefault="009366D7" w:rsidP="009366D7">
            <w:pPr>
              <w:rPr>
                <w:sz w:val="2"/>
                <w:szCs w:val="2"/>
              </w:rPr>
            </w:pPr>
          </w:p>
        </w:tc>
        <w:tc>
          <w:tcPr>
            <w:tcW w:w="619" w:type="dxa"/>
            <w:vMerge/>
            <w:tcBorders>
              <w:top w:val="nil"/>
            </w:tcBorders>
            <w:textDirection w:val="btLr"/>
          </w:tcPr>
          <w:p w:rsidR="009366D7" w:rsidRDefault="009366D7" w:rsidP="009366D7">
            <w:pPr>
              <w:rPr>
                <w:sz w:val="2"/>
                <w:szCs w:val="2"/>
              </w:rPr>
            </w:pPr>
          </w:p>
        </w:tc>
        <w:tc>
          <w:tcPr>
            <w:tcW w:w="1893" w:type="dxa"/>
          </w:tcPr>
          <w:p w:rsidR="009366D7" w:rsidRPr="00AB38E2" w:rsidRDefault="009366D7" w:rsidP="009366D7">
            <w:pPr>
              <w:pStyle w:val="21"/>
              <w:jc w:val="center"/>
              <w:rPr>
                <w:b w:val="0"/>
              </w:rPr>
            </w:pPr>
            <w:r w:rsidRPr="00AB38E2">
              <w:rPr>
                <w:b w:val="0"/>
              </w:rPr>
              <w:t>всего</w:t>
            </w:r>
          </w:p>
        </w:tc>
        <w:tc>
          <w:tcPr>
            <w:tcW w:w="1427" w:type="dxa"/>
          </w:tcPr>
          <w:p w:rsidR="009366D7" w:rsidRDefault="009366D7" w:rsidP="009366D7">
            <w:pPr>
              <w:pStyle w:val="TableParagraph"/>
              <w:spacing w:line="244" w:lineRule="auto"/>
              <w:ind w:right="116"/>
              <w:jc w:val="center"/>
            </w:pPr>
            <w:r>
              <w:rPr>
                <w:color w:val="1D1B11"/>
              </w:rPr>
              <w:t>в т.ч. руководители</w:t>
            </w:r>
          </w:p>
        </w:tc>
        <w:tc>
          <w:tcPr>
            <w:tcW w:w="1110" w:type="dxa"/>
          </w:tcPr>
          <w:p w:rsidR="009366D7" w:rsidRDefault="009366D7" w:rsidP="009366D7">
            <w:pPr>
              <w:pStyle w:val="TableParagraph"/>
              <w:spacing w:line="244" w:lineRule="auto"/>
              <w:ind w:left="186" w:right="126" w:firstLine="103"/>
              <w:jc w:val="center"/>
            </w:pPr>
            <w:r>
              <w:rPr>
                <w:color w:val="1D1B11"/>
              </w:rPr>
              <w:t>высшая категория</w:t>
            </w:r>
          </w:p>
        </w:tc>
        <w:tc>
          <w:tcPr>
            <w:tcW w:w="1450" w:type="dxa"/>
          </w:tcPr>
          <w:p w:rsidR="009366D7" w:rsidRDefault="009366D7" w:rsidP="009366D7">
            <w:pPr>
              <w:pStyle w:val="TableParagraph"/>
              <w:spacing w:line="244" w:lineRule="auto"/>
              <w:ind w:left="198" w:right="131"/>
              <w:jc w:val="center"/>
            </w:pPr>
            <w:r>
              <w:rPr>
                <w:color w:val="1D1B11"/>
              </w:rPr>
              <w:t>в т.ч. руководители</w:t>
            </w:r>
          </w:p>
        </w:tc>
        <w:tc>
          <w:tcPr>
            <w:tcW w:w="1359" w:type="dxa"/>
          </w:tcPr>
          <w:p w:rsidR="009366D7" w:rsidRDefault="009366D7" w:rsidP="009366D7">
            <w:pPr>
              <w:pStyle w:val="TableParagraph"/>
              <w:spacing w:line="244" w:lineRule="auto"/>
              <w:ind w:left="328" w:right="270"/>
              <w:jc w:val="center"/>
            </w:pPr>
            <w:r>
              <w:rPr>
                <w:color w:val="1D1B11"/>
              </w:rPr>
              <w:t>первая категория</w:t>
            </w:r>
          </w:p>
        </w:tc>
        <w:tc>
          <w:tcPr>
            <w:tcW w:w="1467" w:type="dxa"/>
          </w:tcPr>
          <w:p w:rsidR="009366D7" w:rsidRDefault="009366D7" w:rsidP="009366D7">
            <w:pPr>
              <w:pStyle w:val="TableParagraph"/>
              <w:spacing w:line="244" w:lineRule="auto"/>
              <w:ind w:left="205" w:right="143"/>
              <w:jc w:val="center"/>
            </w:pPr>
            <w:r>
              <w:rPr>
                <w:color w:val="1D1B11"/>
              </w:rPr>
              <w:t>в т.ч. руководители</w:t>
            </w:r>
          </w:p>
        </w:tc>
      </w:tr>
      <w:tr w:rsidR="009366D7" w:rsidTr="009366D7">
        <w:trPr>
          <w:trHeight w:val="642"/>
        </w:trPr>
        <w:tc>
          <w:tcPr>
            <w:tcW w:w="474" w:type="dxa"/>
          </w:tcPr>
          <w:p w:rsidR="009366D7" w:rsidRPr="00444C27" w:rsidRDefault="009366D7" w:rsidP="009366D7">
            <w:pPr>
              <w:pStyle w:val="TableParagraph"/>
              <w:spacing w:before="183"/>
              <w:ind w:left="153"/>
              <w:rPr>
                <w:sz w:val="24"/>
              </w:rPr>
            </w:pPr>
            <w:r>
              <w:rPr>
                <w:color w:val="1D1B11"/>
                <w:sz w:val="24"/>
              </w:rPr>
              <w:t>35</w:t>
            </w:r>
          </w:p>
        </w:tc>
        <w:tc>
          <w:tcPr>
            <w:tcW w:w="619" w:type="dxa"/>
          </w:tcPr>
          <w:p w:rsidR="009366D7" w:rsidRPr="00444C27" w:rsidRDefault="009366D7" w:rsidP="009366D7">
            <w:pPr>
              <w:pStyle w:val="TableParagraph"/>
              <w:spacing w:before="183"/>
              <w:ind w:left="237"/>
              <w:rPr>
                <w:sz w:val="24"/>
              </w:rPr>
            </w:pPr>
            <w:r>
              <w:rPr>
                <w:color w:val="1D1B11"/>
                <w:sz w:val="24"/>
              </w:rPr>
              <w:t>24</w:t>
            </w:r>
          </w:p>
        </w:tc>
        <w:tc>
          <w:tcPr>
            <w:tcW w:w="1893" w:type="dxa"/>
          </w:tcPr>
          <w:p w:rsidR="009366D7" w:rsidRPr="00444C27" w:rsidRDefault="00EA2CFE" w:rsidP="009366D7">
            <w:pPr>
              <w:pStyle w:val="TableParagraph"/>
              <w:spacing w:before="183"/>
              <w:ind w:left="13"/>
              <w:jc w:val="center"/>
              <w:rPr>
                <w:sz w:val="24"/>
              </w:rPr>
            </w:pPr>
            <w:r>
              <w:rPr>
                <w:color w:val="1D1B11"/>
                <w:sz w:val="24"/>
              </w:rPr>
              <w:t>3</w:t>
            </w:r>
          </w:p>
        </w:tc>
        <w:tc>
          <w:tcPr>
            <w:tcW w:w="1427" w:type="dxa"/>
          </w:tcPr>
          <w:p w:rsidR="009366D7" w:rsidRPr="00444C27" w:rsidRDefault="00EA2CFE" w:rsidP="009366D7">
            <w:pPr>
              <w:pStyle w:val="TableParagraph"/>
              <w:spacing w:before="183"/>
              <w:ind w:left="16"/>
              <w:jc w:val="center"/>
              <w:rPr>
                <w:sz w:val="24"/>
              </w:rPr>
            </w:pPr>
            <w:r>
              <w:rPr>
                <w:color w:val="1D1B11"/>
                <w:sz w:val="24"/>
              </w:rPr>
              <w:t>0</w:t>
            </w:r>
          </w:p>
        </w:tc>
        <w:tc>
          <w:tcPr>
            <w:tcW w:w="1110" w:type="dxa"/>
          </w:tcPr>
          <w:p w:rsidR="009366D7" w:rsidRPr="00444C27" w:rsidRDefault="00EA2CFE" w:rsidP="009366D7">
            <w:pPr>
              <w:pStyle w:val="TableParagraph"/>
              <w:spacing w:before="183"/>
              <w:ind w:left="16"/>
              <w:jc w:val="center"/>
              <w:rPr>
                <w:sz w:val="24"/>
              </w:rPr>
            </w:pPr>
            <w:r>
              <w:rPr>
                <w:color w:val="1D1B11"/>
                <w:sz w:val="24"/>
              </w:rPr>
              <w:t>3</w:t>
            </w:r>
          </w:p>
        </w:tc>
        <w:tc>
          <w:tcPr>
            <w:tcW w:w="1450" w:type="dxa"/>
          </w:tcPr>
          <w:p w:rsidR="009366D7" w:rsidRPr="00444C27" w:rsidRDefault="00EA2CFE" w:rsidP="009366D7">
            <w:pPr>
              <w:pStyle w:val="TableParagraph"/>
              <w:spacing w:before="183"/>
              <w:ind w:left="17"/>
              <w:jc w:val="center"/>
              <w:rPr>
                <w:sz w:val="24"/>
              </w:rPr>
            </w:pPr>
            <w:r>
              <w:rPr>
                <w:color w:val="1D1B11"/>
                <w:w w:val="99"/>
                <w:sz w:val="24"/>
              </w:rPr>
              <w:t>0</w:t>
            </w:r>
          </w:p>
        </w:tc>
        <w:tc>
          <w:tcPr>
            <w:tcW w:w="1359" w:type="dxa"/>
          </w:tcPr>
          <w:p w:rsidR="009366D7" w:rsidRDefault="00EA2CFE" w:rsidP="009366D7">
            <w:pPr>
              <w:pStyle w:val="TableParagraph"/>
              <w:spacing w:before="183"/>
              <w:ind w:left="12"/>
              <w:jc w:val="center"/>
              <w:rPr>
                <w:sz w:val="24"/>
              </w:rPr>
            </w:pPr>
            <w:r>
              <w:rPr>
                <w:color w:val="1D1B11"/>
                <w:sz w:val="24"/>
              </w:rPr>
              <w:t>0</w:t>
            </w:r>
          </w:p>
        </w:tc>
        <w:tc>
          <w:tcPr>
            <w:tcW w:w="1467" w:type="dxa"/>
          </w:tcPr>
          <w:p w:rsidR="009366D7" w:rsidRPr="00AB38E2" w:rsidRDefault="00EA2CFE" w:rsidP="009366D7">
            <w:pPr>
              <w:pStyle w:val="TableParagraph"/>
              <w:spacing w:before="183"/>
              <w:ind w:left="10"/>
              <w:jc w:val="center"/>
              <w:rPr>
                <w:sz w:val="24"/>
              </w:rPr>
            </w:pPr>
            <w:r>
              <w:rPr>
                <w:color w:val="1D1B11"/>
                <w:w w:val="99"/>
                <w:sz w:val="24"/>
              </w:rPr>
              <w:t>0</w:t>
            </w:r>
          </w:p>
        </w:tc>
      </w:tr>
    </w:tbl>
    <w:p w:rsidR="009366D7" w:rsidRDefault="009366D7" w:rsidP="009366D7">
      <w:pPr>
        <w:tabs>
          <w:tab w:val="left" w:pos="426"/>
        </w:tabs>
        <w:ind w:right="-285"/>
        <w:jc w:val="center"/>
        <w:rPr>
          <w:b/>
        </w:rPr>
      </w:pPr>
    </w:p>
    <w:p w:rsidR="009366D7" w:rsidRDefault="009366D7" w:rsidP="009366D7">
      <w:pPr>
        <w:tabs>
          <w:tab w:val="left" w:pos="426"/>
        </w:tabs>
        <w:ind w:right="-285"/>
        <w:jc w:val="center"/>
        <w:rPr>
          <w:b/>
        </w:rPr>
      </w:pPr>
    </w:p>
    <w:p w:rsidR="009366D7" w:rsidRDefault="009366D7" w:rsidP="009366D7">
      <w:pPr>
        <w:tabs>
          <w:tab w:val="left" w:pos="426"/>
        </w:tabs>
        <w:ind w:right="-285"/>
        <w:jc w:val="center"/>
        <w:rPr>
          <w:b/>
        </w:rPr>
      </w:pPr>
    </w:p>
    <w:p w:rsidR="009366D7" w:rsidRPr="00AB38E2" w:rsidRDefault="009366D7" w:rsidP="009366D7">
      <w:pPr>
        <w:jc w:val="center"/>
        <w:rPr>
          <w:b/>
        </w:rPr>
      </w:pPr>
      <w:r>
        <w:rPr>
          <w:b/>
        </w:rPr>
        <w:t>4.3. КУРСЫ ПОВЫШЕНИЯ КВАЛИФИКАЦИИ</w:t>
      </w:r>
    </w:p>
    <w:tbl>
      <w:tblPr>
        <w:tblStyle w:val="TableNormal"/>
        <w:tblW w:w="10756"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1"/>
        <w:gridCol w:w="7046"/>
        <w:gridCol w:w="1559"/>
      </w:tblGrid>
      <w:tr w:rsidR="009366D7" w:rsidTr="0084079E">
        <w:trPr>
          <w:trHeight w:val="300"/>
        </w:trPr>
        <w:tc>
          <w:tcPr>
            <w:tcW w:w="2151" w:type="dxa"/>
          </w:tcPr>
          <w:p w:rsidR="009366D7" w:rsidRDefault="00DF5C65" w:rsidP="009366D7">
            <w:pPr>
              <w:pStyle w:val="TableParagraph"/>
              <w:spacing w:line="280" w:lineRule="exact"/>
              <w:ind w:left="235"/>
              <w:jc w:val="center"/>
              <w:rPr>
                <w:sz w:val="26"/>
              </w:rPr>
            </w:pPr>
            <w:r>
              <w:rPr>
                <w:sz w:val="26"/>
              </w:rPr>
              <w:t>Октябрь-ноябрь 2019 года</w:t>
            </w:r>
          </w:p>
          <w:p w:rsidR="009366D7" w:rsidRDefault="009366D7" w:rsidP="009366D7">
            <w:pPr>
              <w:pStyle w:val="TableParagraph"/>
              <w:spacing w:line="280" w:lineRule="exact"/>
              <w:ind w:left="235"/>
              <w:jc w:val="center"/>
              <w:rPr>
                <w:sz w:val="26"/>
              </w:rPr>
            </w:pPr>
            <w:r>
              <w:rPr>
                <w:sz w:val="26"/>
              </w:rPr>
              <w:t>ГБПОУ ВО ВОМК им. А.П. Бородина</w:t>
            </w:r>
          </w:p>
          <w:p w:rsidR="009366D7" w:rsidRPr="00123CB6" w:rsidRDefault="009366D7" w:rsidP="009366D7">
            <w:pPr>
              <w:pStyle w:val="TableParagraph"/>
              <w:spacing w:line="280" w:lineRule="exact"/>
              <w:ind w:left="235"/>
              <w:jc w:val="center"/>
              <w:rPr>
                <w:sz w:val="26"/>
              </w:rPr>
            </w:pPr>
            <w:r>
              <w:rPr>
                <w:sz w:val="26"/>
              </w:rPr>
              <w:t>г. Владимир</w:t>
            </w:r>
          </w:p>
        </w:tc>
        <w:tc>
          <w:tcPr>
            <w:tcW w:w="7046" w:type="dxa"/>
          </w:tcPr>
          <w:p w:rsidR="009366D7" w:rsidRPr="00271F84" w:rsidRDefault="009366D7" w:rsidP="00DF5C65">
            <w:pPr>
              <w:pStyle w:val="21"/>
              <w:jc w:val="center"/>
              <w:rPr>
                <w:b w:val="0"/>
              </w:rPr>
            </w:pPr>
            <w:r>
              <w:rPr>
                <w:b w:val="0"/>
              </w:rPr>
              <w:t>Курсы повышения квалификации</w:t>
            </w:r>
            <w:r w:rsidR="00DF5C65">
              <w:rPr>
                <w:b w:val="0"/>
              </w:rPr>
              <w:t xml:space="preserve"> по дополнительной программе «Теория музыки</w:t>
            </w:r>
            <w:r>
              <w:rPr>
                <w:b w:val="0"/>
              </w:rPr>
              <w:t>»</w:t>
            </w:r>
            <w:r w:rsidR="00DF5C65">
              <w:rPr>
                <w:b w:val="0"/>
              </w:rPr>
              <w:t xml:space="preserve"> (72 часа)</w:t>
            </w:r>
          </w:p>
        </w:tc>
        <w:tc>
          <w:tcPr>
            <w:tcW w:w="1559" w:type="dxa"/>
          </w:tcPr>
          <w:p w:rsidR="009366D7" w:rsidRDefault="009366D7" w:rsidP="009366D7">
            <w:pPr>
              <w:pStyle w:val="TableParagraph"/>
              <w:spacing w:line="280" w:lineRule="exact"/>
              <w:ind w:left="257" w:right="253"/>
              <w:jc w:val="center"/>
              <w:rPr>
                <w:sz w:val="26"/>
              </w:rPr>
            </w:pPr>
          </w:p>
          <w:p w:rsidR="0084079E" w:rsidRDefault="0084079E" w:rsidP="0084079E">
            <w:pPr>
              <w:pStyle w:val="TableParagraph"/>
            </w:pPr>
            <w:r>
              <w:t>Соболевская Г.В.</w:t>
            </w:r>
          </w:p>
          <w:p w:rsidR="0084079E" w:rsidRPr="0084079E" w:rsidRDefault="0084079E" w:rsidP="0084079E">
            <w:pPr>
              <w:pStyle w:val="TableParagraph"/>
            </w:pPr>
            <w:proofErr w:type="spellStart"/>
            <w:r>
              <w:t>Фитерман</w:t>
            </w:r>
            <w:proofErr w:type="spellEnd"/>
            <w:r>
              <w:t xml:space="preserve"> Н.А.</w:t>
            </w:r>
          </w:p>
        </w:tc>
      </w:tr>
      <w:tr w:rsidR="00DF5C65" w:rsidTr="0084079E">
        <w:trPr>
          <w:trHeight w:val="300"/>
        </w:trPr>
        <w:tc>
          <w:tcPr>
            <w:tcW w:w="2151" w:type="dxa"/>
          </w:tcPr>
          <w:p w:rsidR="00DF5C65" w:rsidRDefault="00DF5C65" w:rsidP="009366D7">
            <w:pPr>
              <w:pStyle w:val="TableParagraph"/>
              <w:spacing w:line="280" w:lineRule="exact"/>
              <w:ind w:left="235"/>
              <w:jc w:val="center"/>
              <w:rPr>
                <w:sz w:val="26"/>
              </w:rPr>
            </w:pPr>
            <w:r>
              <w:rPr>
                <w:sz w:val="26"/>
              </w:rPr>
              <w:t>Март 2019 года</w:t>
            </w:r>
          </w:p>
          <w:p w:rsidR="00DF5C65" w:rsidRDefault="00DF5C65" w:rsidP="009366D7">
            <w:pPr>
              <w:pStyle w:val="TableParagraph"/>
              <w:spacing w:line="280" w:lineRule="exact"/>
              <w:ind w:left="235"/>
              <w:jc w:val="center"/>
              <w:rPr>
                <w:sz w:val="26"/>
              </w:rPr>
            </w:pPr>
            <w:r>
              <w:rPr>
                <w:sz w:val="26"/>
              </w:rPr>
              <w:t>ГАПОУ МО «МОБМК им. А.Н. Скрябина»</w:t>
            </w:r>
          </w:p>
          <w:p w:rsidR="0026220B" w:rsidRDefault="0026220B" w:rsidP="009366D7">
            <w:pPr>
              <w:pStyle w:val="TableParagraph"/>
              <w:spacing w:line="280" w:lineRule="exact"/>
              <w:ind w:left="235"/>
              <w:jc w:val="center"/>
              <w:rPr>
                <w:sz w:val="26"/>
              </w:rPr>
            </w:pPr>
            <w:r>
              <w:rPr>
                <w:sz w:val="26"/>
              </w:rPr>
              <w:t>г. Электросталь</w:t>
            </w:r>
          </w:p>
        </w:tc>
        <w:tc>
          <w:tcPr>
            <w:tcW w:w="7046" w:type="dxa"/>
          </w:tcPr>
          <w:p w:rsidR="00DF5C65" w:rsidRDefault="00DF5C65" w:rsidP="00DF5C65">
            <w:pPr>
              <w:pStyle w:val="21"/>
              <w:jc w:val="center"/>
              <w:rPr>
                <w:b w:val="0"/>
              </w:rPr>
            </w:pPr>
            <w:r>
              <w:rPr>
                <w:b w:val="0"/>
              </w:rPr>
              <w:t>Курсы повышения квалификации по дополнительной профессиональной программе «Повышение квалификации педагогических работников дополнительного образования по специальности «инструментальное исполнительство. Фортепиано»</w:t>
            </w:r>
            <w:r w:rsidR="0084079E">
              <w:rPr>
                <w:b w:val="0"/>
              </w:rPr>
              <w:t xml:space="preserve"> (72 часа)</w:t>
            </w:r>
          </w:p>
        </w:tc>
        <w:tc>
          <w:tcPr>
            <w:tcW w:w="1559" w:type="dxa"/>
          </w:tcPr>
          <w:p w:rsidR="00DF5C65" w:rsidRDefault="00DF5C65" w:rsidP="009366D7">
            <w:pPr>
              <w:pStyle w:val="TableParagraph"/>
              <w:spacing w:line="280" w:lineRule="exact"/>
              <w:ind w:left="257" w:right="253"/>
              <w:jc w:val="center"/>
              <w:rPr>
                <w:sz w:val="26"/>
              </w:rPr>
            </w:pPr>
          </w:p>
          <w:p w:rsidR="0084079E" w:rsidRPr="0084079E" w:rsidRDefault="0084079E" w:rsidP="0084079E">
            <w:pPr>
              <w:pStyle w:val="TableParagraph"/>
            </w:pPr>
            <w:r w:rsidRPr="0084079E">
              <w:t>Даниленко И.В.</w:t>
            </w:r>
          </w:p>
        </w:tc>
      </w:tr>
      <w:tr w:rsidR="00506DB4" w:rsidTr="0084079E">
        <w:trPr>
          <w:trHeight w:val="300"/>
        </w:trPr>
        <w:tc>
          <w:tcPr>
            <w:tcW w:w="2151" w:type="dxa"/>
          </w:tcPr>
          <w:p w:rsidR="00506DB4" w:rsidRDefault="0026220B" w:rsidP="009366D7">
            <w:pPr>
              <w:pStyle w:val="TableParagraph"/>
              <w:spacing w:line="280" w:lineRule="exact"/>
              <w:ind w:left="235"/>
              <w:jc w:val="center"/>
              <w:rPr>
                <w:sz w:val="26"/>
              </w:rPr>
            </w:pPr>
            <w:r>
              <w:rPr>
                <w:sz w:val="26"/>
              </w:rPr>
              <w:t>Апрель, ноябрь 2019 года</w:t>
            </w:r>
          </w:p>
          <w:p w:rsidR="0026220B" w:rsidRPr="00EF78AB" w:rsidRDefault="0026220B" w:rsidP="0026220B">
            <w:pPr>
              <w:pStyle w:val="TableParagraph"/>
              <w:spacing w:line="280" w:lineRule="exact"/>
              <w:ind w:left="235"/>
              <w:jc w:val="center"/>
              <w:rPr>
                <w:sz w:val="26"/>
              </w:rPr>
            </w:pPr>
            <w:r w:rsidRPr="00EF78AB">
              <w:rPr>
                <w:sz w:val="26"/>
              </w:rPr>
              <w:t>ГБОУ ДПО ВО «УМЦО»</w:t>
            </w:r>
          </w:p>
          <w:p w:rsidR="0026220B" w:rsidRDefault="0026220B" w:rsidP="0026220B">
            <w:pPr>
              <w:pStyle w:val="TableParagraph"/>
              <w:spacing w:line="280" w:lineRule="exact"/>
              <w:ind w:left="235"/>
              <w:jc w:val="center"/>
              <w:rPr>
                <w:sz w:val="26"/>
              </w:rPr>
            </w:pPr>
            <w:r>
              <w:rPr>
                <w:sz w:val="26"/>
              </w:rPr>
              <w:t>г. Владимир</w:t>
            </w:r>
          </w:p>
        </w:tc>
        <w:tc>
          <w:tcPr>
            <w:tcW w:w="7046" w:type="dxa"/>
          </w:tcPr>
          <w:p w:rsidR="00506DB4" w:rsidRDefault="0026220B" w:rsidP="00DF5C65">
            <w:pPr>
              <w:pStyle w:val="21"/>
              <w:jc w:val="center"/>
              <w:rPr>
                <w:b w:val="0"/>
              </w:rPr>
            </w:pPr>
            <w:r>
              <w:rPr>
                <w:b w:val="0"/>
              </w:rPr>
              <w:t>Курсы повышения квалификации преподавателей по классу баяна и аккордеона ДМШ, ДШИ</w:t>
            </w:r>
            <w:r w:rsidR="0084079E">
              <w:rPr>
                <w:b w:val="0"/>
              </w:rPr>
              <w:t xml:space="preserve"> (72 часа</w:t>
            </w:r>
          </w:p>
        </w:tc>
        <w:tc>
          <w:tcPr>
            <w:tcW w:w="1559" w:type="dxa"/>
          </w:tcPr>
          <w:p w:rsidR="00506DB4" w:rsidRDefault="00506DB4" w:rsidP="009366D7">
            <w:pPr>
              <w:pStyle w:val="TableParagraph"/>
              <w:spacing w:line="280" w:lineRule="exact"/>
              <w:ind w:left="257" w:right="253"/>
              <w:jc w:val="center"/>
              <w:rPr>
                <w:sz w:val="26"/>
              </w:rPr>
            </w:pPr>
          </w:p>
          <w:p w:rsidR="0084079E" w:rsidRDefault="0084079E" w:rsidP="0084079E">
            <w:pPr>
              <w:pStyle w:val="TableParagraph"/>
            </w:pPr>
            <w:r>
              <w:t>Серова Л.В.</w:t>
            </w:r>
          </w:p>
          <w:p w:rsidR="0084079E" w:rsidRDefault="0084079E" w:rsidP="0084079E">
            <w:pPr>
              <w:pStyle w:val="TableParagraph"/>
            </w:pPr>
            <w:r>
              <w:t>Самойлова Е.М.</w:t>
            </w:r>
          </w:p>
          <w:p w:rsidR="0084079E" w:rsidRPr="0084079E" w:rsidRDefault="0084079E" w:rsidP="0084079E">
            <w:pPr>
              <w:pStyle w:val="TableParagraph"/>
            </w:pPr>
            <w:r>
              <w:t>Павлова Н.М.</w:t>
            </w:r>
          </w:p>
        </w:tc>
      </w:tr>
      <w:tr w:rsidR="0084079E" w:rsidTr="0084079E">
        <w:trPr>
          <w:trHeight w:val="300"/>
        </w:trPr>
        <w:tc>
          <w:tcPr>
            <w:tcW w:w="2151" w:type="dxa"/>
          </w:tcPr>
          <w:p w:rsidR="0084079E" w:rsidRDefault="0084079E" w:rsidP="009366D7">
            <w:pPr>
              <w:pStyle w:val="TableParagraph"/>
              <w:spacing w:line="280" w:lineRule="exact"/>
              <w:ind w:left="235"/>
              <w:jc w:val="center"/>
              <w:rPr>
                <w:sz w:val="26"/>
              </w:rPr>
            </w:pPr>
            <w:r>
              <w:rPr>
                <w:sz w:val="26"/>
              </w:rPr>
              <w:t>Апрель-май 2019 года</w:t>
            </w:r>
          </w:p>
          <w:p w:rsidR="0084079E" w:rsidRDefault="0084079E" w:rsidP="009366D7">
            <w:pPr>
              <w:pStyle w:val="TableParagraph"/>
              <w:spacing w:line="280" w:lineRule="exact"/>
              <w:ind w:left="235"/>
              <w:jc w:val="center"/>
              <w:rPr>
                <w:sz w:val="26"/>
              </w:rPr>
            </w:pPr>
            <w:r>
              <w:rPr>
                <w:sz w:val="26"/>
              </w:rPr>
              <w:t xml:space="preserve">ООО </w:t>
            </w:r>
            <w:r>
              <w:rPr>
                <w:sz w:val="26"/>
              </w:rPr>
              <w:lastRenderedPageBreak/>
              <w:t>«</w:t>
            </w:r>
            <w:proofErr w:type="spellStart"/>
            <w:r>
              <w:rPr>
                <w:sz w:val="26"/>
              </w:rPr>
              <w:t>Инфоурок</w:t>
            </w:r>
            <w:proofErr w:type="spellEnd"/>
            <w:r>
              <w:rPr>
                <w:sz w:val="26"/>
              </w:rPr>
              <w:t>»</w:t>
            </w:r>
          </w:p>
          <w:p w:rsidR="0084079E" w:rsidRDefault="002367B3" w:rsidP="009366D7">
            <w:pPr>
              <w:pStyle w:val="TableParagraph"/>
              <w:spacing w:line="280" w:lineRule="exact"/>
              <w:ind w:left="235"/>
              <w:jc w:val="center"/>
              <w:rPr>
                <w:sz w:val="26"/>
              </w:rPr>
            </w:pPr>
            <w:r>
              <w:rPr>
                <w:sz w:val="26"/>
              </w:rPr>
              <w:t>г</w:t>
            </w:r>
            <w:r w:rsidR="0084079E">
              <w:rPr>
                <w:sz w:val="26"/>
              </w:rPr>
              <w:t>. Смоленск</w:t>
            </w:r>
          </w:p>
        </w:tc>
        <w:tc>
          <w:tcPr>
            <w:tcW w:w="7046" w:type="dxa"/>
          </w:tcPr>
          <w:p w:rsidR="0084079E" w:rsidRDefault="0084079E" w:rsidP="00DF5C65">
            <w:pPr>
              <w:pStyle w:val="21"/>
              <w:jc w:val="center"/>
              <w:rPr>
                <w:b w:val="0"/>
              </w:rPr>
            </w:pPr>
            <w:r>
              <w:rPr>
                <w:b w:val="0"/>
              </w:rPr>
              <w:lastRenderedPageBreak/>
              <w:t xml:space="preserve">Курсы повышения квалификации по программе повышения квалификации «Формирование </w:t>
            </w:r>
            <w:proofErr w:type="spellStart"/>
            <w:r>
              <w:rPr>
                <w:b w:val="0"/>
              </w:rPr>
              <w:t>метапредметных</w:t>
            </w:r>
            <w:proofErr w:type="spellEnd"/>
            <w:r>
              <w:rPr>
                <w:b w:val="0"/>
              </w:rPr>
              <w:t xml:space="preserve"> компетенций учащихся на уроках ИЗО и искусства»</w:t>
            </w:r>
          </w:p>
        </w:tc>
        <w:tc>
          <w:tcPr>
            <w:tcW w:w="1559" w:type="dxa"/>
          </w:tcPr>
          <w:p w:rsidR="0084079E" w:rsidRDefault="0084079E" w:rsidP="009366D7">
            <w:pPr>
              <w:pStyle w:val="TableParagraph"/>
              <w:spacing w:line="280" w:lineRule="exact"/>
              <w:ind w:left="257" w:right="253"/>
              <w:jc w:val="center"/>
              <w:rPr>
                <w:sz w:val="26"/>
              </w:rPr>
            </w:pPr>
          </w:p>
          <w:p w:rsidR="0084079E" w:rsidRPr="0084079E" w:rsidRDefault="0084079E" w:rsidP="0084079E">
            <w:pPr>
              <w:pStyle w:val="TableParagraph"/>
            </w:pPr>
            <w:r>
              <w:t>Петрова Л.Н.</w:t>
            </w:r>
          </w:p>
        </w:tc>
      </w:tr>
      <w:tr w:rsidR="0084079E" w:rsidTr="0084079E">
        <w:trPr>
          <w:trHeight w:val="300"/>
        </w:trPr>
        <w:tc>
          <w:tcPr>
            <w:tcW w:w="2151" w:type="dxa"/>
          </w:tcPr>
          <w:p w:rsidR="0084079E" w:rsidRDefault="0084079E" w:rsidP="009366D7">
            <w:pPr>
              <w:pStyle w:val="TableParagraph"/>
              <w:spacing w:line="280" w:lineRule="exact"/>
              <w:ind w:left="235"/>
              <w:jc w:val="center"/>
              <w:rPr>
                <w:sz w:val="26"/>
              </w:rPr>
            </w:pPr>
            <w:r>
              <w:rPr>
                <w:sz w:val="26"/>
              </w:rPr>
              <w:lastRenderedPageBreak/>
              <w:t xml:space="preserve">Сентябрь </w:t>
            </w:r>
          </w:p>
          <w:p w:rsidR="0084079E" w:rsidRDefault="0084079E" w:rsidP="009366D7">
            <w:pPr>
              <w:pStyle w:val="TableParagraph"/>
              <w:spacing w:line="280" w:lineRule="exact"/>
              <w:ind w:left="235"/>
              <w:jc w:val="center"/>
              <w:rPr>
                <w:sz w:val="26"/>
              </w:rPr>
            </w:pPr>
            <w:r>
              <w:rPr>
                <w:sz w:val="26"/>
              </w:rPr>
              <w:t>2019 года</w:t>
            </w:r>
          </w:p>
          <w:p w:rsidR="002367B3" w:rsidRDefault="002367B3" w:rsidP="009366D7">
            <w:pPr>
              <w:pStyle w:val="TableParagraph"/>
              <w:spacing w:line="280" w:lineRule="exact"/>
              <w:ind w:left="235"/>
              <w:jc w:val="center"/>
              <w:rPr>
                <w:sz w:val="26"/>
              </w:rPr>
            </w:pPr>
            <w:r>
              <w:rPr>
                <w:sz w:val="26"/>
              </w:rPr>
              <w:t xml:space="preserve">ООО </w:t>
            </w:r>
          </w:p>
          <w:p w:rsidR="0084079E" w:rsidRDefault="002367B3" w:rsidP="009366D7">
            <w:pPr>
              <w:pStyle w:val="TableParagraph"/>
              <w:spacing w:line="280" w:lineRule="exact"/>
              <w:ind w:left="235"/>
              <w:jc w:val="center"/>
              <w:rPr>
                <w:sz w:val="26"/>
              </w:rPr>
            </w:pPr>
            <w:r>
              <w:rPr>
                <w:sz w:val="26"/>
              </w:rPr>
              <w:t>«Альянс-танец»</w:t>
            </w:r>
          </w:p>
          <w:p w:rsidR="002367B3" w:rsidRDefault="002367B3" w:rsidP="009366D7">
            <w:pPr>
              <w:pStyle w:val="TableParagraph"/>
              <w:spacing w:line="280" w:lineRule="exact"/>
              <w:ind w:left="235"/>
              <w:jc w:val="center"/>
              <w:rPr>
                <w:sz w:val="26"/>
              </w:rPr>
            </w:pPr>
            <w:r>
              <w:rPr>
                <w:sz w:val="26"/>
              </w:rPr>
              <w:t>г. Красноярск</w:t>
            </w:r>
          </w:p>
        </w:tc>
        <w:tc>
          <w:tcPr>
            <w:tcW w:w="7046" w:type="dxa"/>
          </w:tcPr>
          <w:p w:rsidR="0084079E" w:rsidRDefault="002367B3" w:rsidP="00DF5C65">
            <w:pPr>
              <w:pStyle w:val="21"/>
              <w:jc w:val="center"/>
              <w:rPr>
                <w:b w:val="0"/>
              </w:rPr>
            </w:pPr>
            <w:r>
              <w:rPr>
                <w:b w:val="0"/>
              </w:rPr>
              <w:t xml:space="preserve">Обучающий  видео-курс для хореографов «Методика преподавания мужского танца» Андрея </w:t>
            </w:r>
            <w:proofErr w:type="spellStart"/>
            <w:r>
              <w:rPr>
                <w:b w:val="0"/>
              </w:rPr>
              <w:t>Кульманова</w:t>
            </w:r>
            <w:proofErr w:type="spellEnd"/>
            <w:r>
              <w:rPr>
                <w:b w:val="0"/>
              </w:rPr>
              <w:t xml:space="preserve"> (8 часов)</w:t>
            </w:r>
          </w:p>
        </w:tc>
        <w:tc>
          <w:tcPr>
            <w:tcW w:w="1559" w:type="dxa"/>
          </w:tcPr>
          <w:p w:rsidR="0084079E" w:rsidRDefault="0084079E" w:rsidP="009366D7">
            <w:pPr>
              <w:pStyle w:val="TableParagraph"/>
              <w:spacing w:line="280" w:lineRule="exact"/>
              <w:ind w:left="257" w:right="253"/>
              <w:jc w:val="center"/>
              <w:rPr>
                <w:sz w:val="26"/>
              </w:rPr>
            </w:pPr>
          </w:p>
          <w:p w:rsidR="002367B3" w:rsidRPr="002367B3" w:rsidRDefault="002367B3" w:rsidP="002367B3">
            <w:pPr>
              <w:pStyle w:val="TableParagraph"/>
            </w:pPr>
            <w:r>
              <w:t>Шаульская С.В.</w:t>
            </w:r>
          </w:p>
        </w:tc>
      </w:tr>
      <w:tr w:rsidR="002367B3" w:rsidTr="0084079E">
        <w:trPr>
          <w:trHeight w:val="300"/>
        </w:trPr>
        <w:tc>
          <w:tcPr>
            <w:tcW w:w="2151" w:type="dxa"/>
          </w:tcPr>
          <w:p w:rsidR="002367B3" w:rsidRDefault="002367B3" w:rsidP="009366D7">
            <w:pPr>
              <w:pStyle w:val="TableParagraph"/>
              <w:spacing w:line="280" w:lineRule="exact"/>
              <w:ind w:left="235"/>
              <w:jc w:val="center"/>
              <w:rPr>
                <w:sz w:val="26"/>
              </w:rPr>
            </w:pPr>
            <w:r>
              <w:rPr>
                <w:sz w:val="26"/>
              </w:rPr>
              <w:t xml:space="preserve">Июль </w:t>
            </w:r>
          </w:p>
          <w:p w:rsidR="002367B3" w:rsidRDefault="002367B3" w:rsidP="009366D7">
            <w:pPr>
              <w:pStyle w:val="TableParagraph"/>
              <w:spacing w:line="280" w:lineRule="exact"/>
              <w:ind w:left="235"/>
              <w:jc w:val="center"/>
              <w:rPr>
                <w:sz w:val="26"/>
              </w:rPr>
            </w:pPr>
            <w:r>
              <w:rPr>
                <w:sz w:val="26"/>
              </w:rPr>
              <w:t>2019 года</w:t>
            </w:r>
          </w:p>
          <w:p w:rsidR="002367B3" w:rsidRDefault="002367B3" w:rsidP="009366D7">
            <w:pPr>
              <w:pStyle w:val="TableParagraph"/>
              <w:spacing w:line="280" w:lineRule="exact"/>
              <w:ind w:left="235"/>
              <w:jc w:val="center"/>
              <w:rPr>
                <w:sz w:val="26"/>
              </w:rPr>
            </w:pPr>
            <w:r>
              <w:rPr>
                <w:sz w:val="26"/>
              </w:rPr>
              <w:t xml:space="preserve">ЧУДО </w:t>
            </w:r>
          </w:p>
          <w:p w:rsidR="002367B3" w:rsidRDefault="002367B3" w:rsidP="009366D7">
            <w:pPr>
              <w:pStyle w:val="TableParagraph"/>
              <w:spacing w:line="280" w:lineRule="exact"/>
              <w:ind w:left="235"/>
              <w:jc w:val="center"/>
              <w:rPr>
                <w:sz w:val="26"/>
              </w:rPr>
            </w:pPr>
            <w:r>
              <w:rPr>
                <w:sz w:val="26"/>
              </w:rPr>
              <w:t>«Будущее балета»</w:t>
            </w:r>
          </w:p>
          <w:p w:rsidR="002367B3" w:rsidRDefault="002367B3" w:rsidP="009366D7">
            <w:pPr>
              <w:pStyle w:val="TableParagraph"/>
              <w:spacing w:line="280" w:lineRule="exact"/>
              <w:ind w:left="235"/>
              <w:jc w:val="center"/>
              <w:rPr>
                <w:sz w:val="26"/>
              </w:rPr>
            </w:pPr>
            <w:r>
              <w:rPr>
                <w:sz w:val="26"/>
              </w:rPr>
              <w:t>г. Москва</w:t>
            </w:r>
          </w:p>
          <w:p w:rsidR="002367B3" w:rsidRDefault="002367B3" w:rsidP="009366D7">
            <w:pPr>
              <w:pStyle w:val="TableParagraph"/>
              <w:spacing w:line="280" w:lineRule="exact"/>
              <w:ind w:left="235"/>
              <w:jc w:val="center"/>
              <w:rPr>
                <w:sz w:val="26"/>
              </w:rPr>
            </w:pPr>
          </w:p>
        </w:tc>
        <w:tc>
          <w:tcPr>
            <w:tcW w:w="7046" w:type="dxa"/>
          </w:tcPr>
          <w:p w:rsidR="002367B3" w:rsidRDefault="002367B3" w:rsidP="00DF5C65">
            <w:pPr>
              <w:pStyle w:val="21"/>
              <w:jc w:val="center"/>
              <w:rPr>
                <w:b w:val="0"/>
              </w:rPr>
            </w:pPr>
            <w:r>
              <w:rPr>
                <w:b w:val="0"/>
              </w:rPr>
              <w:t xml:space="preserve">Информационно-консультационный семинар на тему: «Танцевальная педагогика будущего: теория и практика» </w:t>
            </w:r>
          </w:p>
          <w:p w:rsidR="002367B3" w:rsidRDefault="002367B3" w:rsidP="00DF5C65">
            <w:pPr>
              <w:pStyle w:val="21"/>
              <w:jc w:val="center"/>
              <w:rPr>
                <w:b w:val="0"/>
              </w:rPr>
            </w:pPr>
            <w:r>
              <w:rPr>
                <w:b w:val="0"/>
              </w:rPr>
              <w:t>(36 часов)</w:t>
            </w:r>
          </w:p>
        </w:tc>
        <w:tc>
          <w:tcPr>
            <w:tcW w:w="1559" w:type="dxa"/>
          </w:tcPr>
          <w:p w:rsidR="002367B3" w:rsidRDefault="002367B3" w:rsidP="002367B3">
            <w:pPr>
              <w:pStyle w:val="TableParagraph"/>
            </w:pPr>
          </w:p>
          <w:p w:rsidR="002367B3" w:rsidRPr="002367B3" w:rsidRDefault="002367B3" w:rsidP="002367B3">
            <w:pPr>
              <w:pStyle w:val="TableParagraph"/>
            </w:pPr>
            <w:r>
              <w:t>Шаульская С.В.</w:t>
            </w:r>
          </w:p>
        </w:tc>
      </w:tr>
      <w:tr w:rsidR="002367B3" w:rsidTr="0084079E">
        <w:trPr>
          <w:trHeight w:val="300"/>
        </w:trPr>
        <w:tc>
          <w:tcPr>
            <w:tcW w:w="2151" w:type="dxa"/>
          </w:tcPr>
          <w:p w:rsidR="002367B3" w:rsidRDefault="002367B3" w:rsidP="009366D7">
            <w:pPr>
              <w:pStyle w:val="TableParagraph"/>
              <w:spacing w:line="280" w:lineRule="exact"/>
              <w:ind w:left="235"/>
              <w:jc w:val="center"/>
              <w:rPr>
                <w:sz w:val="26"/>
              </w:rPr>
            </w:pPr>
            <w:r>
              <w:rPr>
                <w:sz w:val="26"/>
              </w:rPr>
              <w:t xml:space="preserve">Сентябрь </w:t>
            </w:r>
          </w:p>
          <w:p w:rsidR="002367B3" w:rsidRDefault="002367B3" w:rsidP="009366D7">
            <w:pPr>
              <w:pStyle w:val="TableParagraph"/>
              <w:spacing w:line="280" w:lineRule="exact"/>
              <w:ind w:left="235"/>
              <w:jc w:val="center"/>
              <w:rPr>
                <w:sz w:val="26"/>
              </w:rPr>
            </w:pPr>
            <w:r>
              <w:rPr>
                <w:sz w:val="26"/>
              </w:rPr>
              <w:t>2019 года</w:t>
            </w:r>
          </w:p>
          <w:p w:rsidR="002367B3" w:rsidRDefault="002367B3" w:rsidP="009366D7">
            <w:pPr>
              <w:pStyle w:val="TableParagraph"/>
              <w:spacing w:line="280" w:lineRule="exact"/>
              <w:ind w:left="235"/>
              <w:jc w:val="center"/>
              <w:rPr>
                <w:sz w:val="26"/>
              </w:rPr>
            </w:pPr>
            <w:r>
              <w:rPr>
                <w:sz w:val="26"/>
              </w:rPr>
              <w:t>ГАУК Владимирской области «ОЦНТ»</w:t>
            </w:r>
          </w:p>
          <w:p w:rsidR="002367B3" w:rsidRDefault="002367B3" w:rsidP="009366D7">
            <w:pPr>
              <w:pStyle w:val="TableParagraph"/>
              <w:spacing w:line="280" w:lineRule="exact"/>
              <w:ind w:left="235"/>
              <w:jc w:val="center"/>
              <w:rPr>
                <w:sz w:val="26"/>
              </w:rPr>
            </w:pPr>
            <w:r>
              <w:rPr>
                <w:sz w:val="26"/>
              </w:rPr>
              <w:t>г. Владимир</w:t>
            </w:r>
          </w:p>
        </w:tc>
        <w:tc>
          <w:tcPr>
            <w:tcW w:w="7046" w:type="dxa"/>
          </w:tcPr>
          <w:p w:rsidR="002367B3" w:rsidRDefault="002367B3" w:rsidP="00DF5C65">
            <w:pPr>
              <w:pStyle w:val="21"/>
              <w:jc w:val="center"/>
              <w:rPr>
                <w:b w:val="0"/>
              </w:rPr>
            </w:pPr>
            <w:r>
              <w:rPr>
                <w:b w:val="0"/>
              </w:rPr>
              <w:t>Всероссийский семинар руководителей и педагогов хореографического искусства в рамках Всероссийского фестиваля русского народного танца на приз им. Т.А. Устиновой «По всей России водят хороводы»</w:t>
            </w:r>
          </w:p>
        </w:tc>
        <w:tc>
          <w:tcPr>
            <w:tcW w:w="1559" w:type="dxa"/>
          </w:tcPr>
          <w:p w:rsidR="002367B3" w:rsidRDefault="002367B3" w:rsidP="002367B3">
            <w:pPr>
              <w:pStyle w:val="TableParagraph"/>
            </w:pPr>
          </w:p>
          <w:p w:rsidR="002367B3" w:rsidRPr="002367B3" w:rsidRDefault="002367B3" w:rsidP="002367B3">
            <w:pPr>
              <w:pStyle w:val="TableParagraph"/>
            </w:pPr>
            <w:r w:rsidRPr="002367B3">
              <w:t>Шаульская С.В.</w:t>
            </w:r>
          </w:p>
        </w:tc>
      </w:tr>
    </w:tbl>
    <w:p w:rsidR="00776C11" w:rsidRDefault="00776C11">
      <w:pPr>
        <w:spacing w:line="280" w:lineRule="auto"/>
        <w:ind w:left="692" w:right="646"/>
        <w:jc w:val="both"/>
        <w:rPr>
          <w:color w:val="1D1B11"/>
          <w:sz w:val="24"/>
        </w:rPr>
      </w:pPr>
    </w:p>
    <w:p w:rsidR="002E466C" w:rsidRDefault="004C015E">
      <w:pPr>
        <w:spacing w:line="280" w:lineRule="auto"/>
        <w:ind w:left="692" w:right="646"/>
        <w:jc w:val="both"/>
        <w:rPr>
          <w:b/>
          <w:sz w:val="24"/>
        </w:rPr>
      </w:pPr>
      <w:r>
        <w:rPr>
          <w:color w:val="1D1B11"/>
          <w:sz w:val="24"/>
        </w:rPr>
        <w:t xml:space="preserve">В таблице суммируются специалисты, получившие дополнительное профессиональное </w:t>
      </w:r>
      <w:r>
        <w:rPr>
          <w:sz w:val="24"/>
        </w:rPr>
        <w:t xml:space="preserve">образование (повышение квалификации, профессиональная переподготовка, стажировка) и </w:t>
      </w:r>
      <w:r>
        <w:rPr>
          <w:b/>
          <w:sz w:val="24"/>
        </w:rPr>
        <w:t>получившие по окончании удостоверения, сертификаты. Работник, неоднократно повышавший квалификацию, учитывается как 1.</w:t>
      </w:r>
    </w:p>
    <w:p w:rsidR="002E466C" w:rsidRDefault="002E466C">
      <w:pPr>
        <w:spacing w:line="280" w:lineRule="auto"/>
        <w:jc w:val="both"/>
        <w:rPr>
          <w:sz w:val="24"/>
        </w:rPr>
      </w:pPr>
    </w:p>
    <w:p w:rsidR="00947A95" w:rsidRDefault="00947A95" w:rsidP="00947A95">
      <w:pPr>
        <w:spacing w:line="268" w:lineRule="exact"/>
        <w:jc w:val="center"/>
        <w:rPr>
          <w:b/>
          <w:sz w:val="28"/>
          <w:szCs w:val="28"/>
        </w:rPr>
      </w:pPr>
      <w:r>
        <w:rPr>
          <w:b/>
          <w:sz w:val="28"/>
          <w:szCs w:val="28"/>
          <w:lang w:val="en-US"/>
        </w:rPr>
        <w:t>V</w:t>
      </w:r>
      <w:r>
        <w:rPr>
          <w:b/>
          <w:sz w:val="28"/>
          <w:szCs w:val="28"/>
        </w:rPr>
        <w:t xml:space="preserve">. Отчет о творческих мероприятиях МБУ ДО «ДШИ г. Петушки» </w:t>
      </w:r>
    </w:p>
    <w:p w:rsidR="00947A95" w:rsidRPr="006B7983" w:rsidRDefault="00947A95" w:rsidP="00947A95">
      <w:pPr>
        <w:spacing w:line="268" w:lineRule="exact"/>
        <w:jc w:val="center"/>
        <w:rPr>
          <w:b/>
          <w:sz w:val="28"/>
          <w:szCs w:val="28"/>
        </w:rPr>
      </w:pPr>
      <w:r>
        <w:rPr>
          <w:b/>
          <w:sz w:val="28"/>
          <w:szCs w:val="28"/>
        </w:rPr>
        <w:t>за 2019 учебный год</w:t>
      </w:r>
    </w:p>
    <w:p w:rsidR="00947A95" w:rsidRPr="006B7983" w:rsidRDefault="00947A95" w:rsidP="00947A95">
      <w:pPr>
        <w:spacing w:line="268" w:lineRule="exact"/>
        <w:jc w:val="center"/>
        <w:rPr>
          <w:b/>
          <w:sz w:val="28"/>
          <w:szCs w:val="28"/>
        </w:rPr>
      </w:pPr>
    </w:p>
    <w:p w:rsidR="00947A95" w:rsidRDefault="00947A95" w:rsidP="00947A95">
      <w:pPr>
        <w:ind w:right="54" w:firstLine="709"/>
        <w:jc w:val="center"/>
        <w:rPr>
          <w:b/>
          <w:sz w:val="28"/>
          <w:szCs w:val="28"/>
        </w:rPr>
      </w:pPr>
      <w:r w:rsidRPr="006B7983">
        <w:rPr>
          <w:b/>
          <w:sz w:val="28"/>
          <w:szCs w:val="28"/>
        </w:rPr>
        <w:t>5</w:t>
      </w:r>
      <w:r>
        <w:rPr>
          <w:b/>
          <w:sz w:val="28"/>
          <w:szCs w:val="28"/>
        </w:rPr>
        <w:t>.1. Справка о мероприятиях 2019 календарного года</w:t>
      </w:r>
    </w:p>
    <w:tbl>
      <w:tblPr>
        <w:tblW w:w="10773" w:type="dxa"/>
        <w:tblInd w:w="392" w:type="dxa"/>
        <w:tblLayout w:type="fixed"/>
        <w:tblLook w:val="04A0"/>
      </w:tblPr>
      <w:tblGrid>
        <w:gridCol w:w="992"/>
        <w:gridCol w:w="1559"/>
        <w:gridCol w:w="1985"/>
        <w:gridCol w:w="2835"/>
        <w:gridCol w:w="850"/>
        <w:gridCol w:w="2552"/>
      </w:tblGrid>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11.01.2019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 рождественский фестиваль «Вифлеемская звезда»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t>Корчагина А.Н.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18.01.2019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IV  Областной детский конкурс народного творчества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18</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Январь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Дистанционный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III Всероссийский заочный конкурс исполнителей на народных инструментах «Родные напевы»</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
          <w:p w:rsidR="00947A95" w:rsidRPr="00776C11" w:rsidRDefault="00947A95" w:rsidP="00947A95">
            <w:pPr>
              <w:ind w:right="54"/>
              <w:jc w:val="center"/>
            </w:pPr>
            <w:r w:rsidRPr="00776C11">
              <w:t>Гавриков ЮВ.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02.02.2019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учащихся хореографического отделения в СОШ №1</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45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t>Корчагина А.Н.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09.02.2019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 фестиваль-конкурс исполнительского мастерства «Золотой ангел»,</w:t>
            </w:r>
          </w:p>
          <w:p w:rsidR="00947A95" w:rsidRPr="00776C11" w:rsidRDefault="00947A95" w:rsidP="00947A95">
            <w:pPr>
              <w:ind w:right="54"/>
              <w:jc w:val="center"/>
            </w:pPr>
            <w:r w:rsidRPr="00776C11">
              <w:t xml:space="preserve"> г. Владимир</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Даниленко И.В.</w:t>
            </w:r>
          </w:p>
          <w:p w:rsidR="00947A95" w:rsidRPr="00776C11" w:rsidRDefault="00947A95" w:rsidP="00947A95">
            <w:pPr>
              <w:ind w:right="54"/>
              <w:jc w:val="center"/>
            </w:pPr>
            <w:proofErr w:type="spellStart"/>
            <w:r w:rsidRPr="00776C11">
              <w:t>Хорунжая</w:t>
            </w:r>
            <w:proofErr w:type="spellEnd"/>
            <w:r w:rsidRPr="00776C11">
              <w:t xml:space="preserve"> Е.А.</w:t>
            </w:r>
          </w:p>
          <w:p w:rsidR="00947A95" w:rsidRPr="00776C11" w:rsidRDefault="00947A95" w:rsidP="00947A95">
            <w:pPr>
              <w:ind w:right="54"/>
              <w:jc w:val="center"/>
            </w:pPr>
            <w:r w:rsidRPr="00776C11">
              <w:t>Кудряшова Т.Н.</w:t>
            </w:r>
          </w:p>
          <w:p w:rsidR="00947A95" w:rsidRPr="00776C11" w:rsidRDefault="00947A95" w:rsidP="00947A95">
            <w:pPr>
              <w:ind w:right="54"/>
              <w:jc w:val="center"/>
            </w:pPr>
            <w:r w:rsidRPr="00776C11">
              <w:t>Бельская О.Д.</w:t>
            </w:r>
          </w:p>
          <w:p w:rsidR="00947A95" w:rsidRPr="00776C11" w:rsidRDefault="00947A95" w:rsidP="00947A95">
            <w:pPr>
              <w:ind w:right="54"/>
              <w:jc w:val="center"/>
            </w:pPr>
            <w:r w:rsidRPr="00776C11">
              <w:t>Рыков В.Н.</w:t>
            </w:r>
          </w:p>
          <w:p w:rsidR="00947A95" w:rsidRPr="00776C11" w:rsidRDefault="00947A95" w:rsidP="00947A95">
            <w:pPr>
              <w:ind w:right="54"/>
              <w:jc w:val="center"/>
            </w:pPr>
            <w:r w:rsidRPr="00776C11">
              <w:t>Кузнецов В.А.</w:t>
            </w:r>
          </w:p>
          <w:p w:rsidR="00947A95" w:rsidRPr="00776C11" w:rsidRDefault="00947A95" w:rsidP="00947A95">
            <w:pPr>
              <w:ind w:right="54"/>
              <w:jc w:val="center"/>
            </w:pPr>
            <w:r w:rsidRPr="00776C11">
              <w:t>Величко Т.А.</w:t>
            </w:r>
          </w:p>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16.02.2019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Городской конкурс сольного академического пения «Через </w:t>
            </w:r>
            <w:proofErr w:type="gramStart"/>
            <w:r w:rsidRPr="00776C11">
              <w:t>тернии</w:t>
            </w:r>
            <w:proofErr w:type="gramEnd"/>
            <w:r w:rsidRPr="00776C11">
              <w:t xml:space="preserve"> к звездам», г. Павловский Посад»</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9</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Буланова Л.М.</w:t>
            </w:r>
          </w:p>
          <w:p w:rsidR="00947A95" w:rsidRPr="00776C11" w:rsidRDefault="00947A95" w:rsidP="00947A95">
            <w:pPr>
              <w:ind w:right="54"/>
              <w:jc w:val="center"/>
            </w:pPr>
            <w:r w:rsidRPr="00776C11">
              <w:t>Даниленко И.В.</w:t>
            </w:r>
          </w:p>
          <w:p w:rsidR="00947A95" w:rsidRPr="00776C11" w:rsidRDefault="00947A95" w:rsidP="00947A95">
            <w:pPr>
              <w:ind w:right="54"/>
              <w:jc w:val="center"/>
            </w:pPr>
            <w:r w:rsidRPr="00776C11">
              <w:t>Участники:</w:t>
            </w:r>
          </w:p>
          <w:p w:rsidR="00947A95" w:rsidRPr="00776C11" w:rsidRDefault="00947A95" w:rsidP="00947A95">
            <w:pPr>
              <w:ind w:right="54"/>
              <w:jc w:val="center"/>
            </w:pPr>
            <w:r w:rsidRPr="00776C11">
              <w:t xml:space="preserve">Вокальный ансамбль </w:t>
            </w:r>
            <w:r w:rsidRPr="00776C11">
              <w:lastRenderedPageBreak/>
              <w:t xml:space="preserve">«Горница» (Рогачева Ю., Рогачева З., </w:t>
            </w:r>
            <w:proofErr w:type="spellStart"/>
            <w:r w:rsidRPr="00776C11">
              <w:t>Гуленкова</w:t>
            </w:r>
            <w:proofErr w:type="spellEnd"/>
            <w:r w:rsidRPr="00776C11">
              <w:t xml:space="preserve"> У.) – Лауреат I степени;</w:t>
            </w:r>
          </w:p>
          <w:p w:rsidR="00947A95" w:rsidRPr="00776C11" w:rsidRDefault="00947A95" w:rsidP="00947A95">
            <w:pPr>
              <w:ind w:right="54"/>
              <w:jc w:val="center"/>
            </w:pPr>
            <w:proofErr w:type="spellStart"/>
            <w:r w:rsidRPr="00776C11">
              <w:t>Габидулина</w:t>
            </w:r>
            <w:proofErr w:type="spellEnd"/>
            <w:r w:rsidRPr="00776C11">
              <w:t xml:space="preserve"> А. – Лауреат III степени;</w:t>
            </w:r>
          </w:p>
          <w:p w:rsidR="00947A95" w:rsidRPr="00776C11" w:rsidRDefault="00947A95" w:rsidP="00947A95">
            <w:pPr>
              <w:ind w:right="54"/>
              <w:jc w:val="center"/>
            </w:pPr>
            <w:r w:rsidRPr="00776C11">
              <w:t>Лютикова С. – Диплом участника;</w:t>
            </w:r>
          </w:p>
          <w:p w:rsidR="00947A95" w:rsidRPr="00776C11" w:rsidRDefault="00947A95" w:rsidP="00947A95">
            <w:pPr>
              <w:ind w:right="54"/>
              <w:jc w:val="center"/>
            </w:pPr>
            <w:proofErr w:type="spellStart"/>
            <w:r w:rsidRPr="00776C11">
              <w:t>Асоян</w:t>
            </w:r>
            <w:proofErr w:type="spellEnd"/>
            <w:r w:rsidRPr="00776C11">
              <w:t xml:space="preserve"> М. – Лауреат II степени;</w:t>
            </w:r>
          </w:p>
          <w:p w:rsidR="00947A95" w:rsidRPr="00776C11" w:rsidRDefault="00947A95" w:rsidP="00947A95">
            <w:pPr>
              <w:ind w:right="54"/>
              <w:jc w:val="center"/>
            </w:pPr>
            <w:r w:rsidRPr="00776C11">
              <w:t>Дмитриева В. – Лауреат I степени</w:t>
            </w:r>
          </w:p>
          <w:p w:rsidR="00947A95" w:rsidRPr="00776C11" w:rsidRDefault="00947A95" w:rsidP="00947A95">
            <w:pPr>
              <w:ind w:right="54"/>
              <w:jc w:val="center"/>
            </w:pPr>
            <w:r w:rsidRPr="00776C11">
              <w:t>Тришина А. – Диплом участника</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26.02.2019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Участие оркестра РНИ в концерте, посвященном Дню защитника Отечества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38</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Ю.В. Гавриков</w:t>
            </w:r>
          </w:p>
          <w:p w:rsidR="00947A95" w:rsidRPr="00776C11" w:rsidRDefault="00947A95" w:rsidP="00947A95">
            <w:pPr>
              <w:ind w:right="54"/>
              <w:jc w:val="center"/>
            </w:pPr>
            <w:r w:rsidRPr="00776C11">
              <w:t>Преподаватели</w:t>
            </w:r>
          </w:p>
          <w:p w:rsidR="00947A95" w:rsidRPr="00776C11" w:rsidRDefault="00947A95" w:rsidP="00947A95">
            <w:pPr>
              <w:ind w:right="54"/>
              <w:jc w:val="center"/>
            </w:pPr>
            <w:r w:rsidRPr="00776C11">
              <w:t>Шаульская С.В.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Февраль – март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Межзональный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Межзональный открытый фестиваль-конкурс для учащихся ДМШ, ДШИ и ДХШ Московской области «Серебряные журавлики», </w:t>
            </w:r>
            <w:proofErr w:type="gramStart"/>
            <w:r w:rsidRPr="00776C11">
              <w:t>г</w:t>
            </w:r>
            <w:proofErr w:type="gramEnd"/>
            <w:r w:rsidRPr="00776C11">
              <w:t>. Шатура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Даниленко И.В.</w:t>
            </w:r>
          </w:p>
          <w:p w:rsidR="00947A95" w:rsidRPr="00776C11" w:rsidRDefault="00947A95" w:rsidP="00947A95">
            <w:pPr>
              <w:ind w:right="54"/>
              <w:jc w:val="center"/>
            </w:pPr>
            <w:proofErr w:type="spellStart"/>
            <w:r w:rsidRPr="00776C11">
              <w:t>Стоилькович</w:t>
            </w:r>
            <w:proofErr w:type="spellEnd"/>
            <w:r w:rsidRPr="00776C11">
              <w:t xml:space="preserve"> С.Н. Участники:</w:t>
            </w:r>
          </w:p>
          <w:p w:rsidR="00947A95" w:rsidRPr="00776C11" w:rsidRDefault="00947A95" w:rsidP="00947A95">
            <w:pPr>
              <w:ind w:right="54"/>
              <w:jc w:val="center"/>
            </w:pPr>
            <w:proofErr w:type="spellStart"/>
            <w:r w:rsidRPr="00776C11">
              <w:t>Казарян</w:t>
            </w:r>
            <w:proofErr w:type="spellEnd"/>
            <w:r w:rsidRPr="00776C11">
              <w:t xml:space="preserve"> М. –  Лауреат III степени;</w:t>
            </w:r>
          </w:p>
          <w:p w:rsidR="00947A95" w:rsidRPr="00776C11" w:rsidRDefault="00947A95" w:rsidP="00947A95">
            <w:pPr>
              <w:ind w:right="54"/>
              <w:jc w:val="center"/>
            </w:pPr>
            <w:r w:rsidRPr="00776C11">
              <w:t>Голубева И. – Лауреат II степени;</w:t>
            </w:r>
          </w:p>
          <w:p w:rsidR="00947A95" w:rsidRPr="00776C11" w:rsidRDefault="00947A95" w:rsidP="00947A95">
            <w:pPr>
              <w:ind w:right="54"/>
              <w:jc w:val="center"/>
            </w:pPr>
            <w:r w:rsidRPr="00776C11">
              <w:t>Горбачева О. - дипломант</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Февраль-апрель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«Учитель и ученики»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Сорочкин</w:t>
            </w:r>
            <w:proofErr w:type="spellEnd"/>
            <w:r w:rsidRPr="00776C11">
              <w:t xml:space="preserve"> И.А.</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Февраль-апрель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работ учащихся «Эскизы росписи народной игрушки»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Февраль-апрель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работ учащихся «Батик»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Март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декоративных цветов «Любимым мамам и бабушкам»</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24</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Сорочкин</w:t>
            </w:r>
            <w:proofErr w:type="spellEnd"/>
            <w:r w:rsidRPr="00776C11">
              <w:t xml:space="preserve"> И.А,</w:t>
            </w:r>
          </w:p>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01.03.2019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Всероссийский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IV Всероссийский конкурс юных вокалистов и вокальных ансамблей, </w:t>
            </w:r>
          </w:p>
          <w:p w:rsidR="00947A95" w:rsidRPr="00776C11" w:rsidRDefault="00947A95" w:rsidP="00947A95">
            <w:pPr>
              <w:ind w:right="54"/>
              <w:jc w:val="center"/>
            </w:pPr>
            <w:r w:rsidRPr="00776C11">
              <w:t>г. Иваново</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06.03.2019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учащихся народного отделения  ДШИ в Обществе слепых</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Серова Л.В.</w:t>
            </w:r>
          </w:p>
          <w:p w:rsidR="00947A95" w:rsidRPr="00776C11" w:rsidRDefault="00947A95" w:rsidP="00947A95">
            <w:pPr>
              <w:ind w:right="54"/>
              <w:jc w:val="center"/>
            </w:pPr>
            <w:r w:rsidRPr="00776C11">
              <w:t>Самойлова Е.М.</w:t>
            </w:r>
          </w:p>
          <w:p w:rsidR="00947A95" w:rsidRPr="00776C11" w:rsidRDefault="00947A95" w:rsidP="00947A95">
            <w:pPr>
              <w:ind w:right="54"/>
              <w:jc w:val="center"/>
            </w:pPr>
            <w:r w:rsidRPr="00776C11">
              <w:t>Павлова Н.М.</w:t>
            </w:r>
          </w:p>
          <w:p w:rsidR="00947A95" w:rsidRPr="00776C11" w:rsidRDefault="00947A95" w:rsidP="00947A95">
            <w:pPr>
              <w:ind w:right="54"/>
              <w:jc w:val="center"/>
            </w:pPr>
            <w:proofErr w:type="spellStart"/>
            <w:r w:rsidRPr="00776C11">
              <w:t>Пляскина</w:t>
            </w:r>
            <w:proofErr w:type="spellEnd"/>
            <w:r w:rsidRPr="00776C11">
              <w:t xml:space="preserve"> А.Ю.</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06.03.2019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учащихся хорового отделения ДШИ в ДЛЭЦ г. Петушки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Буланова Л.М.</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06.03.2009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академического детского хора ДШИ в ГДК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07.03.2019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учащихся хореографического отделения в СОШ №1, Гимназии №17</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t>Корчагина А.Н.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Открытый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12 Открытый конкурс юных скрипачей им. Ф.М. </w:t>
            </w:r>
            <w:proofErr w:type="spellStart"/>
            <w:r w:rsidRPr="00776C11">
              <w:t>Алаева</w:t>
            </w:r>
            <w:proofErr w:type="spellEnd"/>
            <w:r w:rsidRPr="00776C11">
              <w:t xml:space="preserve">, </w:t>
            </w:r>
          </w:p>
          <w:p w:rsidR="00947A95" w:rsidRPr="00776C11" w:rsidRDefault="00947A95" w:rsidP="00947A95">
            <w:pPr>
              <w:ind w:right="54"/>
              <w:jc w:val="center"/>
            </w:pPr>
            <w:r w:rsidRPr="00776C11">
              <w:t>г. Александров</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Дронина О.Д</w:t>
            </w:r>
          </w:p>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 xml:space="preserve">Саакян Рита - Дипломант </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 фестиваль детской песни «Звонкие голоса», РДК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Буланова Л.М.</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Март-апрель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работ учащихся «Весна»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16.03.2019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  фестиваль детской песни «Звонкие голоса», РДК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Буланова Л.М.</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jc w:val="center"/>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Март 2019 </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Открытый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Открытый конкурс детского изобразительного искусства «Покров – детям России»,</w:t>
            </w:r>
          </w:p>
          <w:p w:rsidR="00947A95" w:rsidRPr="00776C11" w:rsidRDefault="00947A95" w:rsidP="00947A95">
            <w:pPr>
              <w:ind w:right="54"/>
              <w:jc w:val="center"/>
            </w:pPr>
            <w:r w:rsidRPr="00776C11">
              <w:t xml:space="preserve"> г. Покров</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9</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p w:rsidR="00947A95" w:rsidRPr="00776C11" w:rsidRDefault="00947A95" w:rsidP="00947A95">
            <w:pPr>
              <w:ind w:right="54"/>
              <w:jc w:val="center"/>
            </w:pPr>
            <w:proofErr w:type="spellStart"/>
            <w:r w:rsidRPr="00776C11">
              <w:t>Сорочкин</w:t>
            </w:r>
            <w:proofErr w:type="spellEnd"/>
            <w:r w:rsidRPr="00776C11">
              <w:t xml:space="preserve"> И.А.</w:t>
            </w:r>
          </w:p>
          <w:p w:rsidR="00947A95" w:rsidRPr="00776C11" w:rsidRDefault="00947A95" w:rsidP="00947A95">
            <w:pPr>
              <w:ind w:right="54"/>
              <w:jc w:val="center"/>
            </w:pPr>
            <w:r w:rsidRPr="00776C11">
              <w:t>1. Володина А. - Участник</w:t>
            </w:r>
          </w:p>
          <w:p w:rsidR="00947A95" w:rsidRPr="00776C11" w:rsidRDefault="00947A95" w:rsidP="00947A95">
            <w:pPr>
              <w:ind w:right="54"/>
              <w:jc w:val="center"/>
            </w:pPr>
            <w:r w:rsidRPr="00776C11">
              <w:t>2. Кузнецова К. - Участник</w:t>
            </w:r>
          </w:p>
          <w:p w:rsidR="00947A95" w:rsidRPr="00776C11" w:rsidRDefault="00947A95" w:rsidP="00947A95">
            <w:pPr>
              <w:ind w:right="54"/>
              <w:jc w:val="center"/>
            </w:pPr>
            <w:r w:rsidRPr="00776C11">
              <w:t>3. Корнилова А. - Участник</w:t>
            </w:r>
          </w:p>
          <w:p w:rsidR="00947A95" w:rsidRPr="00776C11" w:rsidRDefault="00947A95" w:rsidP="00947A95">
            <w:pPr>
              <w:ind w:right="54"/>
              <w:jc w:val="center"/>
            </w:pPr>
            <w:r w:rsidRPr="00776C11">
              <w:t>4. Игнатьева С. - Участник</w:t>
            </w:r>
          </w:p>
          <w:p w:rsidR="00947A95" w:rsidRPr="00776C11" w:rsidRDefault="00947A95" w:rsidP="00947A95">
            <w:pPr>
              <w:ind w:right="54"/>
              <w:jc w:val="center"/>
            </w:pPr>
            <w:r w:rsidRPr="00776C11">
              <w:t>5. Суворова А. – Лауреат III степени</w:t>
            </w:r>
          </w:p>
          <w:p w:rsidR="00947A95" w:rsidRPr="00776C11" w:rsidRDefault="00947A95" w:rsidP="00947A95">
            <w:pPr>
              <w:ind w:right="54"/>
              <w:jc w:val="center"/>
            </w:pPr>
            <w:r w:rsidRPr="00776C11">
              <w:t>6.Цехмистерова  - Участник</w:t>
            </w:r>
          </w:p>
          <w:p w:rsidR="00947A95" w:rsidRPr="00776C11" w:rsidRDefault="00947A95" w:rsidP="00947A95">
            <w:pPr>
              <w:ind w:right="54"/>
              <w:jc w:val="center"/>
            </w:pPr>
            <w:r w:rsidRPr="00776C11">
              <w:t>7. Новикова П. - Участник</w:t>
            </w:r>
          </w:p>
          <w:p w:rsidR="00947A95" w:rsidRPr="00776C11" w:rsidRDefault="00947A95" w:rsidP="00947A95">
            <w:pPr>
              <w:ind w:right="54"/>
              <w:jc w:val="center"/>
            </w:pPr>
            <w:r w:rsidRPr="00776C11">
              <w:t>8. Батурина П. - Лауреат III степени</w:t>
            </w:r>
          </w:p>
          <w:p w:rsidR="00947A95" w:rsidRPr="00776C11" w:rsidRDefault="00947A95" w:rsidP="00947A95">
            <w:pPr>
              <w:ind w:right="54"/>
              <w:jc w:val="center"/>
            </w:pPr>
            <w:r w:rsidRPr="00776C11">
              <w:t xml:space="preserve">9. Поликарпов О. - Участник </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15.03-30.03.2019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III Международный интернет-конкурс исполнителей на духовых и ударных </w:t>
            </w:r>
            <w:proofErr w:type="gramStart"/>
            <w:r w:rsidRPr="00776C11">
              <w:t>инструментах</w:t>
            </w:r>
            <w:proofErr w:type="gramEnd"/>
            <w:r w:rsidRPr="00776C11">
              <w:t>, г. Омск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Кузнецов В.А.</w:t>
            </w:r>
          </w:p>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17.03.2019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Межзональный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Открытый районный фестиваль-конкурс детского и юношеского творчества «Серебряный дождь – 2019»</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t>Корчагина А.Н.</w:t>
            </w:r>
          </w:p>
          <w:p w:rsidR="00947A95" w:rsidRPr="00776C11" w:rsidRDefault="00947A95" w:rsidP="00947A95">
            <w:pPr>
              <w:ind w:right="54"/>
              <w:jc w:val="center"/>
            </w:pPr>
            <w:r w:rsidRPr="00776C11">
              <w:t>Хореографический ансамбль «Ассорти» - Лауреаты;</w:t>
            </w:r>
          </w:p>
          <w:p w:rsidR="00947A95" w:rsidRPr="00776C11" w:rsidRDefault="00947A95" w:rsidP="00947A95">
            <w:pPr>
              <w:ind w:right="54"/>
              <w:jc w:val="center"/>
            </w:pPr>
            <w:r w:rsidRPr="00776C11">
              <w:t>Хореографический ансамбль «Акварель» - Лауреаты</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Март-апрель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 конкурс детского изобразительного искусства «Натура и творчество»</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7</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p w:rsidR="00947A95" w:rsidRPr="00776C11" w:rsidRDefault="00947A95" w:rsidP="00947A95">
            <w:pPr>
              <w:ind w:right="54"/>
              <w:jc w:val="center"/>
            </w:pPr>
            <w:proofErr w:type="spellStart"/>
            <w:r w:rsidRPr="00776C11">
              <w:t>Сорочкин</w:t>
            </w:r>
            <w:proofErr w:type="spellEnd"/>
            <w:r w:rsidRPr="00776C11">
              <w:t xml:space="preserve"> И.А.</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29.03.2019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I Открытый областной конкурс исполнителей на духовых и ударных инструментах им. В.А. </w:t>
            </w:r>
            <w:proofErr w:type="spellStart"/>
            <w:r w:rsidRPr="00776C11">
              <w:t>Камеша</w:t>
            </w:r>
            <w:proofErr w:type="spellEnd"/>
            <w:r w:rsidRPr="00776C11">
              <w:t>, г. Владимир</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Кузнецов В.А.</w:t>
            </w:r>
          </w:p>
          <w:p w:rsidR="00947A95" w:rsidRPr="00776C11" w:rsidRDefault="00947A95" w:rsidP="00947A95">
            <w:pPr>
              <w:ind w:right="54"/>
              <w:jc w:val="center"/>
            </w:pPr>
            <w:proofErr w:type="spellStart"/>
            <w:r w:rsidRPr="00776C11">
              <w:t>Мольков</w:t>
            </w:r>
            <w:proofErr w:type="spellEnd"/>
            <w:r w:rsidRPr="00776C11">
              <w:t xml:space="preserve"> А.В.</w:t>
            </w:r>
          </w:p>
          <w:p w:rsidR="00947A95" w:rsidRPr="00776C11" w:rsidRDefault="00947A95" w:rsidP="00947A95">
            <w:pPr>
              <w:ind w:right="54"/>
              <w:jc w:val="center"/>
            </w:pPr>
            <w:r w:rsidRPr="00776C11">
              <w:t>Рыков В.Н.</w:t>
            </w:r>
          </w:p>
          <w:p w:rsidR="00947A95" w:rsidRPr="00776C11" w:rsidRDefault="00947A95" w:rsidP="00947A95">
            <w:pPr>
              <w:ind w:right="54"/>
              <w:jc w:val="center"/>
            </w:pPr>
            <w:r w:rsidRPr="00776C11">
              <w:t xml:space="preserve">Величко Т.А. </w:t>
            </w:r>
          </w:p>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03.04.2019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оркестра РНИ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Ю.В. Гавриков</w:t>
            </w:r>
          </w:p>
          <w:p w:rsidR="00947A95" w:rsidRPr="00776C11" w:rsidRDefault="00947A95" w:rsidP="00947A95">
            <w:pPr>
              <w:ind w:right="54"/>
              <w:jc w:val="center"/>
            </w:pPr>
            <w:r w:rsidRPr="00776C11">
              <w:t>Преподаватели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06.04 2019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Зональный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Открытый зональный конкурс юных пианистов «Покров -  детям России»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Хорунжая</w:t>
            </w:r>
            <w:proofErr w:type="spellEnd"/>
            <w:r w:rsidRPr="00776C11">
              <w:t xml:space="preserve"> Е.А.</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pPr>
            <w:r w:rsidRPr="00776C11">
              <w:t>Выставка работ учащихся ДШИ «Космические фантазии», краеведческий музей г</w:t>
            </w:r>
            <w:proofErr w:type="gramStart"/>
            <w:r w:rsidRPr="00776C11">
              <w:t>.П</w:t>
            </w:r>
            <w:proofErr w:type="gramEnd"/>
            <w:r w:rsidRPr="00776C11">
              <w:t>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12.04.2019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 фестиваль духовной музыки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Л.В. Страхова</w:t>
            </w:r>
          </w:p>
          <w:p w:rsidR="00947A95" w:rsidRPr="00776C11" w:rsidRDefault="00947A95" w:rsidP="00947A95">
            <w:pPr>
              <w:ind w:right="54"/>
              <w:jc w:val="center"/>
            </w:pPr>
            <w:r w:rsidRPr="00776C11">
              <w:t>Ансамбль преподавателей</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20.04.2019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Районный фестиваль </w:t>
            </w:r>
            <w:r w:rsidRPr="00776C11">
              <w:lastRenderedPageBreak/>
              <w:t>танцевальных коллективов «Танцевальные ритмы – 2019»</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lastRenderedPageBreak/>
              <w:t>Корчагина А.Н.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26.04.2019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Концерт учащихся ДШИ в краеведческом музее </w:t>
            </w:r>
            <w:proofErr w:type="gramStart"/>
            <w:r w:rsidRPr="00776C11">
              <w:t>г</w:t>
            </w:r>
            <w:proofErr w:type="gramEnd"/>
            <w:r w:rsidRPr="00776C11">
              <w:t>. Петушки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Апрель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 Новосибирск</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IV Международный фестиваль - конкурс искусств «Родники России»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Сорочкин</w:t>
            </w:r>
            <w:proofErr w:type="spellEnd"/>
            <w:r w:rsidRPr="00776C11">
              <w:t xml:space="preserve"> И.А.</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Апрель-май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Школьная выставка "Природа фантазирует с нами".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Апрель-май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Школьная выставка работ учащихся 1-ого класса художественного отделения ДШИ, посвященная Дню защиты детей.</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Апрель-май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Школьная выставка</w:t>
            </w:r>
          </w:p>
          <w:p w:rsidR="00947A95" w:rsidRPr="00776C11" w:rsidRDefault="00947A95" w:rsidP="00947A95">
            <w:pPr>
              <w:ind w:right="54"/>
              <w:jc w:val="center"/>
            </w:pPr>
            <w:r w:rsidRPr="00776C11">
              <w:t>«Светлая Пасха»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 мая</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 Сергиев Посад</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Российский конкурс-фестиваль детского и юношеского творчества «Живой родник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Корчагина А.Н.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09.05.2019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 митинг в честь Дня Победы</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17.05.2019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 Московский фестиваль славянской музыки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17.05.2019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День славянской письменности и культуры</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80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Буланова Л.М.</w:t>
            </w:r>
          </w:p>
          <w:p w:rsidR="00947A95" w:rsidRPr="00776C11" w:rsidRDefault="00947A95" w:rsidP="00947A95">
            <w:pPr>
              <w:ind w:right="54"/>
              <w:jc w:val="center"/>
            </w:pPr>
            <w:r w:rsidRPr="00776C11">
              <w:t>Шаульская С.В.</w:t>
            </w:r>
          </w:p>
          <w:p w:rsidR="00947A95" w:rsidRPr="00776C11" w:rsidRDefault="00947A95" w:rsidP="00947A95">
            <w:pPr>
              <w:ind w:right="54"/>
              <w:jc w:val="center"/>
            </w:pPr>
            <w:r w:rsidRPr="00776C11">
              <w:t>Гавриков Ю.В.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22.05.2019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Отчетный концерт ДШИ, РДК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120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Гавриков ЮВ.</w:t>
            </w:r>
          </w:p>
          <w:p w:rsidR="00947A95" w:rsidRPr="00776C11" w:rsidRDefault="00947A95" w:rsidP="00947A95">
            <w:pPr>
              <w:ind w:right="54"/>
              <w:jc w:val="center"/>
            </w:pPr>
            <w:r w:rsidRPr="00776C11">
              <w:t>Преподаватели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24.05.2019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Общероссийский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Хоровой праздник в честь Дня славянской письменности и культуры</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25.05 -01.06.2019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Районный фестиваль «Таланты земли </w:t>
            </w:r>
            <w:proofErr w:type="spellStart"/>
            <w:r w:rsidRPr="00776C11">
              <w:t>Петушинской</w:t>
            </w:r>
            <w:proofErr w:type="spellEnd"/>
            <w:r w:rsidRPr="00776C11">
              <w:t>» среди ДШИ района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Гавриков Ю.В.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25.05.2019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Школьный </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Торжественное вручение свидетельств об окончании ДШИ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50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Соболевская Г.В.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29.05.2019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 творческий конкурс «Пасхальная радость 2019»</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29.08.2019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Мастер-клас</w:t>
            </w:r>
            <w:proofErr w:type="spellEnd"/>
            <w:r w:rsidRPr="00776C11">
              <w:t xml:space="preserve"> и экскурсия в д. </w:t>
            </w:r>
            <w:proofErr w:type="spellStart"/>
            <w:r w:rsidRPr="00776C11">
              <w:t>Елисейково</w:t>
            </w:r>
            <w:proofErr w:type="spellEnd"/>
            <w:r w:rsidRPr="00776C11">
              <w:t xml:space="preserve"> для учащихся 4-5-классов художественного отделения</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Сентябрь </w:t>
            </w:r>
            <w:proofErr w:type="gramStart"/>
            <w:r w:rsidRPr="00776C11">
              <w:t>-о</w:t>
            </w:r>
            <w:proofErr w:type="gramEnd"/>
            <w:r w:rsidRPr="00776C11">
              <w:t>ктябрь</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Школьный </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учащихся «Наброски и зарисовки»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20.09.2019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Посещение выставки в Художественной галерее </w:t>
            </w:r>
            <w:proofErr w:type="gramStart"/>
            <w:r w:rsidRPr="00776C11">
              <w:t>г</w:t>
            </w:r>
            <w:proofErr w:type="gramEnd"/>
            <w:r w:rsidRPr="00776C11">
              <w:t>. Петушки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Октябрь-ноябрь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работ учащихся «Мое творческое лето»</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17.10.2019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 праздник «Посвящение в первоклассники»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70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Соболевская Г.В.</w:t>
            </w:r>
          </w:p>
          <w:p w:rsidR="00947A95" w:rsidRPr="00776C11" w:rsidRDefault="00947A95" w:rsidP="00947A95">
            <w:pPr>
              <w:ind w:right="54"/>
              <w:jc w:val="center"/>
            </w:pPr>
            <w:r w:rsidRPr="00776C11">
              <w:t>Преподаватели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26.10.2019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Участие в презентации </w:t>
            </w:r>
            <w:proofErr w:type="spellStart"/>
            <w:r w:rsidRPr="00776C11">
              <w:t>ниги</w:t>
            </w:r>
            <w:proofErr w:type="spellEnd"/>
            <w:r w:rsidRPr="00776C11">
              <w:t xml:space="preserve"> Е. Козловой «Голос скрипки», ГДК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6</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p w:rsidR="00947A95" w:rsidRPr="00776C11" w:rsidRDefault="00947A95" w:rsidP="00947A95">
            <w:pPr>
              <w:ind w:right="54"/>
              <w:jc w:val="center"/>
            </w:pPr>
            <w:r w:rsidRPr="00776C11">
              <w:t>Дронина О.Д.</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30.10.2019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Международный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rPr>
                <w:lang w:val="en-US"/>
              </w:rPr>
              <w:t>II</w:t>
            </w:r>
            <w:r w:rsidRPr="00776C11">
              <w:t xml:space="preserve"> Международный фестиваль-конкурс музыкального и театрального искусства «</w:t>
            </w:r>
            <w:r w:rsidRPr="00776C11">
              <w:rPr>
                <w:lang w:val="en-US"/>
              </w:rPr>
              <w:t>CONSONANCE</w:t>
            </w:r>
            <w:r w:rsidRPr="00776C11">
              <w:t>»</w:t>
            </w:r>
          </w:p>
          <w:p w:rsidR="00947A95" w:rsidRPr="00776C11" w:rsidRDefault="00947A95" w:rsidP="00947A95">
            <w:pPr>
              <w:ind w:right="54"/>
              <w:jc w:val="center"/>
            </w:pPr>
            <w:r w:rsidRPr="00776C11">
              <w:t>г. Владимир</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31.10-02.11.2019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Всероссийский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Всероссийский форум специалистов художественного образования </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01.11-25.11.2019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Межрегиональный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Выставка «Сокровища глубины» в городском выставочном зале </w:t>
            </w:r>
            <w:proofErr w:type="gramStart"/>
            <w:r w:rsidRPr="00776C11">
              <w:t>г</w:t>
            </w:r>
            <w:proofErr w:type="gramEnd"/>
            <w:r w:rsidRPr="00776C11">
              <w:t>. Орехово-Зуево</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8</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03.11.2019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Всерроссийская</w:t>
            </w:r>
            <w:proofErr w:type="spellEnd"/>
            <w:r w:rsidRPr="00776C11">
              <w:t xml:space="preserve"> акция «Ночь искусств». Концерт учащихся в Художественной галерее </w:t>
            </w:r>
            <w:proofErr w:type="gramStart"/>
            <w:r w:rsidRPr="00776C11">
              <w:t>г</w:t>
            </w:r>
            <w:proofErr w:type="gramEnd"/>
            <w:r w:rsidRPr="00776C11">
              <w:t>. Петушки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Серова Л.В.</w:t>
            </w:r>
          </w:p>
          <w:p w:rsidR="00947A95" w:rsidRPr="00776C11" w:rsidRDefault="00947A95" w:rsidP="00947A95">
            <w:pPr>
              <w:ind w:right="54"/>
              <w:jc w:val="center"/>
            </w:pPr>
            <w:r w:rsidRPr="00776C11">
              <w:t>Рыков В.Н.</w:t>
            </w:r>
          </w:p>
          <w:p w:rsidR="00947A95" w:rsidRPr="00776C11" w:rsidRDefault="00947A95" w:rsidP="00947A95">
            <w:pPr>
              <w:ind w:right="54"/>
              <w:jc w:val="center"/>
            </w:pPr>
            <w:r w:rsidRPr="00776C11">
              <w:t>Павлова Н.М.</w:t>
            </w:r>
          </w:p>
          <w:p w:rsidR="00947A95" w:rsidRPr="00776C11" w:rsidRDefault="00947A95" w:rsidP="00947A95">
            <w:pPr>
              <w:ind w:right="54"/>
              <w:jc w:val="center"/>
            </w:pPr>
            <w:proofErr w:type="spellStart"/>
            <w:r w:rsidRPr="00776C11">
              <w:t>Мольков</w:t>
            </w:r>
            <w:proofErr w:type="spellEnd"/>
            <w:r w:rsidRPr="00776C11">
              <w:t xml:space="preserve"> А.В.</w:t>
            </w:r>
          </w:p>
          <w:p w:rsidR="00947A95" w:rsidRPr="00776C11" w:rsidRDefault="00947A95" w:rsidP="00947A95">
            <w:pPr>
              <w:ind w:right="54"/>
              <w:jc w:val="center"/>
            </w:pPr>
            <w:r w:rsidRPr="00776C11">
              <w:t>Дронина О.Д.</w:t>
            </w:r>
          </w:p>
          <w:p w:rsidR="00947A95" w:rsidRPr="00776C11" w:rsidRDefault="00947A95" w:rsidP="00947A95">
            <w:pPr>
              <w:ind w:right="54"/>
              <w:jc w:val="center"/>
            </w:pPr>
            <w:r w:rsidRPr="00776C11">
              <w:t>Даниленко И.В.</w:t>
            </w:r>
          </w:p>
          <w:p w:rsidR="00947A95" w:rsidRPr="00776C11" w:rsidRDefault="00947A95" w:rsidP="00947A95">
            <w:pPr>
              <w:ind w:right="54"/>
              <w:jc w:val="center"/>
            </w:pPr>
            <w:r w:rsidRPr="00776C11">
              <w:t>Кудряшова Т.Н.</w:t>
            </w:r>
          </w:p>
          <w:p w:rsidR="00947A95" w:rsidRPr="00776C11" w:rsidRDefault="00947A95" w:rsidP="00947A95">
            <w:pPr>
              <w:ind w:right="54"/>
              <w:jc w:val="center"/>
            </w:pPr>
            <w:proofErr w:type="spellStart"/>
            <w:r w:rsidRPr="00776C11">
              <w:t>Хорунжая</w:t>
            </w:r>
            <w:proofErr w:type="spellEnd"/>
            <w:r w:rsidRPr="00776C11">
              <w:t xml:space="preserve"> Е.А.</w:t>
            </w:r>
          </w:p>
          <w:p w:rsidR="00947A95" w:rsidRPr="00776C11" w:rsidRDefault="00947A95" w:rsidP="00947A95">
            <w:pPr>
              <w:ind w:right="54"/>
              <w:jc w:val="center"/>
            </w:pPr>
            <w:r w:rsidRPr="00776C11">
              <w:t>Буланова Л.М.</w:t>
            </w:r>
          </w:p>
          <w:p w:rsidR="00947A95" w:rsidRPr="00776C11" w:rsidRDefault="00947A95" w:rsidP="00947A95">
            <w:pPr>
              <w:ind w:right="54"/>
              <w:jc w:val="center"/>
            </w:pPr>
            <w:r w:rsidRPr="00776C11">
              <w:t>Страхова Л.В.</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08.11.2019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 учащихся хореографического отделения в СОШ №1</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09.11.2019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Зональный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rPr>
                <w:lang w:val="en-US"/>
              </w:rPr>
              <w:t>III</w:t>
            </w:r>
            <w:r w:rsidRPr="00776C11">
              <w:t xml:space="preserve">открытый зональный конкурс солистов и ансамблей – исполнителей на классической гитаре «Победитель» памяти А. </w:t>
            </w:r>
            <w:proofErr w:type="spellStart"/>
            <w:r w:rsidRPr="00776C11">
              <w:t>Пономарчука</w:t>
            </w:r>
            <w:proofErr w:type="spellEnd"/>
          </w:p>
          <w:p w:rsidR="00947A95" w:rsidRPr="00776C11" w:rsidRDefault="00947A95" w:rsidP="00947A95">
            <w:pPr>
              <w:ind w:right="54"/>
              <w:jc w:val="center"/>
            </w:pPr>
            <w:r w:rsidRPr="00776C11">
              <w:t>г. Орехово-Зуево</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Стоилькович</w:t>
            </w:r>
            <w:proofErr w:type="spellEnd"/>
            <w:r w:rsidRPr="00776C11">
              <w:t xml:space="preserve"> С.Н.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Участие в концерте ко Дню сельского хозяйства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Шаульская С.В.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Юбилей Промышленно-гуманитарного колледжа </w:t>
            </w:r>
            <w:proofErr w:type="gramStart"/>
            <w:r w:rsidRPr="00776C11">
              <w:t>г</w:t>
            </w:r>
            <w:proofErr w:type="gramEnd"/>
            <w:r w:rsidRPr="00776C11">
              <w:t>. Петушки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Павлова Н.М.</w:t>
            </w:r>
          </w:p>
          <w:p w:rsidR="00947A95" w:rsidRPr="00776C11" w:rsidRDefault="00947A95" w:rsidP="00947A95">
            <w:pPr>
              <w:ind w:right="54"/>
              <w:jc w:val="center"/>
            </w:pPr>
            <w:r w:rsidRPr="00776C11">
              <w:t>Дронина О.Д.</w:t>
            </w:r>
          </w:p>
          <w:p w:rsidR="00947A95" w:rsidRPr="00776C11" w:rsidRDefault="00947A95" w:rsidP="00947A95">
            <w:pPr>
              <w:ind w:right="54"/>
              <w:jc w:val="center"/>
            </w:pPr>
            <w:proofErr w:type="spellStart"/>
            <w:r w:rsidRPr="00776C11">
              <w:t>Мольков</w:t>
            </w:r>
            <w:proofErr w:type="spellEnd"/>
            <w:r w:rsidRPr="00776C11">
              <w:t xml:space="preserve"> А.В.</w:t>
            </w:r>
          </w:p>
          <w:p w:rsidR="00947A95" w:rsidRPr="00776C11" w:rsidRDefault="00947A95" w:rsidP="00947A95">
            <w:pPr>
              <w:ind w:right="54"/>
              <w:jc w:val="center"/>
            </w:pPr>
            <w:r w:rsidRPr="00776C11">
              <w:t>Страхова Л.В.</w:t>
            </w:r>
          </w:p>
          <w:p w:rsidR="00947A95" w:rsidRPr="00776C11" w:rsidRDefault="00947A95" w:rsidP="00947A95">
            <w:pPr>
              <w:ind w:right="54"/>
              <w:jc w:val="center"/>
            </w:pP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Ноябрь-декабрь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Выставка работ учащихся «Лубочные картинки»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23.11.2019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 конкурс исполнителей народной песни</w:t>
            </w:r>
          </w:p>
          <w:p w:rsidR="00947A95" w:rsidRPr="00776C11" w:rsidRDefault="00947A95" w:rsidP="00947A95">
            <w:pPr>
              <w:ind w:right="54"/>
              <w:jc w:val="center"/>
            </w:pPr>
            <w:r w:rsidRPr="00776C11">
              <w:t>г. Юрьев-Польский</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proofErr w:type="spellStart"/>
            <w:r w:rsidRPr="00776C11">
              <w:t>Пляскина</w:t>
            </w:r>
            <w:proofErr w:type="spellEnd"/>
            <w:r w:rsidRPr="00776C11">
              <w:t xml:space="preserve"> А.Ю.</w:t>
            </w:r>
          </w:p>
          <w:p w:rsidR="00947A95" w:rsidRPr="00776C11" w:rsidRDefault="00947A95" w:rsidP="00947A95">
            <w:pPr>
              <w:pStyle w:val="TableParagraph"/>
            </w:pPr>
            <w:r w:rsidRPr="00776C11">
              <w:t>Самойлова Е.М.</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26.11. 2019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pPr>
            <w:r w:rsidRPr="00776C11">
              <w:t>Концерт учащихся 1, 2 класса музыкального отделения «Это мамин день»</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27.11.2019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Городской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Концерт учащихся музыкального и </w:t>
            </w:r>
            <w:r w:rsidRPr="00776C11">
              <w:lastRenderedPageBreak/>
              <w:t>хореографического отделения, посвященный Дню Матери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lastRenderedPageBreak/>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 xml:space="preserve">Страхова Л.В. </w:t>
            </w:r>
          </w:p>
          <w:p w:rsidR="00947A95" w:rsidRPr="00776C11" w:rsidRDefault="00947A95" w:rsidP="00947A95">
            <w:pPr>
              <w:pStyle w:val="TableParagraph"/>
            </w:pPr>
            <w:r w:rsidRPr="00776C11">
              <w:t>Преподаватели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29.11.2019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Областной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Презентация музыкальных инструментов, приобретенных в рамках Национального проекта «Культура»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 xml:space="preserve">Гавриков Ю.В. </w:t>
            </w:r>
          </w:p>
          <w:p w:rsidR="00947A95" w:rsidRPr="00776C11" w:rsidRDefault="00947A95" w:rsidP="00947A95">
            <w:pPr>
              <w:pStyle w:val="TableParagraph"/>
            </w:pPr>
            <w:proofErr w:type="spellStart"/>
            <w:r w:rsidRPr="00776C11">
              <w:t>Мольков</w:t>
            </w:r>
            <w:proofErr w:type="spellEnd"/>
            <w:r w:rsidRPr="00776C11">
              <w:t xml:space="preserve"> А.В.</w:t>
            </w:r>
          </w:p>
          <w:p w:rsidR="00947A95" w:rsidRPr="00776C11" w:rsidRDefault="00947A95" w:rsidP="00947A95">
            <w:pPr>
              <w:pStyle w:val="TableParagraph"/>
            </w:pPr>
            <w:r w:rsidRPr="00776C11">
              <w:t>Климов А.А.</w:t>
            </w:r>
          </w:p>
          <w:p w:rsidR="00947A95" w:rsidRPr="00776C11" w:rsidRDefault="00947A95" w:rsidP="00947A95">
            <w:pPr>
              <w:pStyle w:val="TableParagraph"/>
            </w:pPr>
            <w:proofErr w:type="spellStart"/>
            <w:r w:rsidRPr="00776C11">
              <w:t>Клюйков</w:t>
            </w:r>
            <w:proofErr w:type="spellEnd"/>
            <w:r w:rsidRPr="00776C11">
              <w:t xml:space="preserve"> В.А. </w:t>
            </w:r>
          </w:p>
          <w:p w:rsidR="00947A95" w:rsidRPr="00776C11" w:rsidRDefault="00947A95" w:rsidP="00947A95">
            <w:pPr>
              <w:pStyle w:val="TableParagraph"/>
            </w:pPr>
            <w:proofErr w:type="spellStart"/>
            <w:r w:rsidRPr="00776C11">
              <w:t>РыковВ.Н</w:t>
            </w:r>
            <w:proofErr w:type="spellEnd"/>
            <w:r w:rsidRPr="00776C11">
              <w:t>.</w:t>
            </w:r>
          </w:p>
          <w:p w:rsidR="00947A95" w:rsidRPr="00776C11" w:rsidRDefault="00947A95" w:rsidP="00947A95">
            <w:pPr>
              <w:pStyle w:val="TableParagraph"/>
            </w:pPr>
            <w:r w:rsidRPr="00776C11">
              <w:t>Страхова Л.В.</w:t>
            </w:r>
          </w:p>
          <w:p w:rsidR="00947A95" w:rsidRPr="00776C11" w:rsidRDefault="00947A95" w:rsidP="00947A95">
            <w:pPr>
              <w:pStyle w:val="TableParagraph"/>
            </w:pPr>
            <w:r w:rsidRPr="00776C11">
              <w:t>Плетнева О.М.</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03.12.2019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Участие в благотворительном концерте «Право на мечту», РДК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 xml:space="preserve">Рыков В.Н. </w:t>
            </w:r>
          </w:p>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06.12.2019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Районный </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Концертное выступление в районной библиотеке</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13.12.2019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Поездка на концерт учащихся духового отделения в центр классической музыки</w:t>
            </w:r>
            <w:proofErr w:type="gramStart"/>
            <w:r w:rsidRPr="00776C11">
              <w:t xml:space="preserve"> ,</w:t>
            </w:r>
            <w:proofErr w:type="gramEnd"/>
            <w:r w:rsidRPr="00776C11">
              <w:t xml:space="preserve"> г. Владимир</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10</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23.12.2019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Отчетный концерт учащихся фортепианного отдела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Даниленко И.В.</w:t>
            </w:r>
          </w:p>
          <w:p w:rsidR="00947A95" w:rsidRPr="00776C11" w:rsidRDefault="00947A95" w:rsidP="00947A95">
            <w:pPr>
              <w:pStyle w:val="TableParagraph"/>
            </w:pPr>
            <w:proofErr w:type="spellStart"/>
            <w:r w:rsidRPr="00776C11">
              <w:t>Хорунжая</w:t>
            </w:r>
            <w:proofErr w:type="spellEnd"/>
            <w:r w:rsidRPr="00776C11">
              <w:t xml:space="preserve"> Е.А.</w:t>
            </w:r>
          </w:p>
          <w:p w:rsidR="00947A95" w:rsidRPr="00776C11" w:rsidRDefault="00947A95" w:rsidP="00947A95">
            <w:pPr>
              <w:pStyle w:val="TableParagraph"/>
            </w:pPr>
            <w:proofErr w:type="spellStart"/>
            <w:r w:rsidRPr="00776C11">
              <w:t>Фитерман</w:t>
            </w:r>
            <w:proofErr w:type="spellEnd"/>
            <w:r w:rsidRPr="00776C11">
              <w:t xml:space="preserve"> Н.А.</w:t>
            </w:r>
          </w:p>
          <w:p w:rsidR="00947A95" w:rsidRPr="00776C11" w:rsidRDefault="00947A95" w:rsidP="00947A95">
            <w:pPr>
              <w:pStyle w:val="TableParagraph"/>
            </w:pPr>
            <w:r w:rsidRPr="00776C11">
              <w:t>Соболевская Г.В.</w:t>
            </w:r>
          </w:p>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23.12.2019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Школьный </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Отчетный концерт учащихся по классу скрипки</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9</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r w:rsidRPr="00776C11">
              <w:t>Дронина О.Д.</w:t>
            </w:r>
          </w:p>
          <w:p w:rsidR="00947A95" w:rsidRPr="00776C11" w:rsidRDefault="00947A95" w:rsidP="00947A95">
            <w:pPr>
              <w:pStyle w:val="TableParagraph"/>
            </w:pPr>
            <w:r w:rsidRPr="00776C11">
              <w:t>Страхова Л.В.</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Декабрь2019-январь 2020</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 конкурс поделок «Веселый снеговик»</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12</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TableParagraph"/>
            </w:pPr>
            <w:proofErr w:type="spellStart"/>
            <w:r w:rsidRPr="00776C11">
              <w:t>Ворожейкина</w:t>
            </w:r>
            <w:proofErr w:type="spellEnd"/>
            <w:r w:rsidRPr="00776C11">
              <w:t xml:space="preserve"> Е.И.</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Декабрь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Районный конкурс «Лучшая новогодняя игрушка»</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115</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pStyle w:val="TableParagraph"/>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Декабрь2019-январь 2020</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 xml:space="preserve">Школьный </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Школьная выставка «Зимнее настроение»</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14</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proofErr w:type="spellStart"/>
            <w:r w:rsidRPr="00776C11">
              <w:t>Ворожейкина</w:t>
            </w:r>
            <w:proofErr w:type="spellEnd"/>
            <w:r w:rsidRPr="00776C11">
              <w:t xml:space="preserve"> Е.И.</w:t>
            </w:r>
          </w:p>
          <w:p w:rsidR="00947A95" w:rsidRPr="00776C11" w:rsidRDefault="00947A95" w:rsidP="00947A95">
            <w:pPr>
              <w:ind w:right="54"/>
              <w:jc w:val="center"/>
            </w:pPr>
            <w:r w:rsidRPr="00776C11">
              <w:t>Петрова Л.Н.</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Декабрь 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Всероссийский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rPr>
                <w:lang w:val="en-US"/>
              </w:rPr>
              <w:t>IV</w:t>
            </w:r>
            <w:r w:rsidRPr="00776C11">
              <w:t xml:space="preserve"> Всероссийская дистанционная олимпиада </w:t>
            </w:r>
            <w:proofErr w:type="spellStart"/>
            <w:r w:rsidRPr="00776C11">
              <w:t>рл</w:t>
            </w:r>
            <w:proofErr w:type="spellEnd"/>
            <w:r w:rsidRPr="00776C11">
              <w:t xml:space="preserve"> музыкальной литературе </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Соболевская Г.В.</w:t>
            </w:r>
          </w:p>
          <w:p w:rsidR="00947A95" w:rsidRPr="00776C11" w:rsidRDefault="00947A95" w:rsidP="00947A95">
            <w:pPr>
              <w:ind w:right="54"/>
              <w:jc w:val="center"/>
            </w:pPr>
            <w:proofErr w:type="spellStart"/>
            <w:r w:rsidRPr="00776C11">
              <w:t>Фитерман</w:t>
            </w:r>
            <w:proofErr w:type="spellEnd"/>
            <w:r w:rsidRPr="00776C11">
              <w:t xml:space="preserve"> Н.А.</w:t>
            </w:r>
          </w:p>
        </w:tc>
      </w:tr>
      <w:tr w:rsidR="00947A95" w:rsidRPr="00776C11" w:rsidTr="00172F05">
        <w:tc>
          <w:tcPr>
            <w:tcW w:w="99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pStyle w:val="a5"/>
              <w:widowControl/>
              <w:numPr>
                <w:ilvl w:val="0"/>
                <w:numId w:val="33"/>
              </w:numPr>
              <w:autoSpaceDE/>
              <w:autoSpaceDN/>
              <w:spacing w:after="200" w:line="276" w:lineRule="auto"/>
              <w:ind w:right="54"/>
              <w:contextualSpacing/>
            </w:pPr>
          </w:p>
        </w:tc>
        <w:tc>
          <w:tcPr>
            <w:tcW w:w="1559"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24.12.2019</w:t>
            </w:r>
          </w:p>
        </w:tc>
        <w:tc>
          <w:tcPr>
            <w:tcW w:w="198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w:t>
            </w:r>
          </w:p>
        </w:tc>
        <w:tc>
          <w:tcPr>
            <w:tcW w:w="2835"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Школьный конкурс исполнительского мастерства «Шаги к успеху»</w:t>
            </w:r>
          </w:p>
        </w:tc>
        <w:tc>
          <w:tcPr>
            <w:tcW w:w="850"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43</w:t>
            </w:r>
          </w:p>
        </w:tc>
        <w:tc>
          <w:tcPr>
            <w:tcW w:w="2552" w:type="dxa"/>
            <w:tcBorders>
              <w:top w:val="single" w:sz="4" w:space="0" w:color="auto"/>
              <w:left w:val="single" w:sz="4" w:space="0" w:color="auto"/>
              <w:bottom w:val="single" w:sz="4" w:space="0" w:color="auto"/>
              <w:right w:val="single" w:sz="4" w:space="0" w:color="auto"/>
            </w:tcBorders>
            <w:hideMark/>
          </w:tcPr>
          <w:p w:rsidR="00947A95" w:rsidRPr="00776C11" w:rsidRDefault="00947A95" w:rsidP="00947A95">
            <w:pPr>
              <w:ind w:right="54"/>
              <w:jc w:val="center"/>
            </w:pPr>
            <w:r w:rsidRPr="00776C11">
              <w:t>Преподаватели</w:t>
            </w:r>
          </w:p>
        </w:tc>
      </w:tr>
    </w:tbl>
    <w:p w:rsidR="00947A95" w:rsidRPr="00776C11" w:rsidRDefault="00947A95" w:rsidP="00947A95">
      <w:pPr>
        <w:pStyle w:val="a7"/>
        <w:ind w:left="720"/>
        <w:rPr>
          <w:color w:val="000000"/>
          <w:sz w:val="27"/>
          <w:szCs w:val="27"/>
        </w:rPr>
      </w:pPr>
    </w:p>
    <w:p w:rsidR="00947A95" w:rsidRDefault="00947A95" w:rsidP="00947A95">
      <w:pPr>
        <w:pStyle w:val="a7"/>
        <w:jc w:val="center"/>
        <w:rPr>
          <w:b/>
          <w:color w:val="000000"/>
          <w:sz w:val="27"/>
          <w:szCs w:val="27"/>
        </w:rPr>
      </w:pPr>
    </w:p>
    <w:p w:rsidR="00947A95" w:rsidRDefault="00947A95" w:rsidP="00947A95">
      <w:pPr>
        <w:pStyle w:val="a7"/>
        <w:jc w:val="center"/>
        <w:rPr>
          <w:b/>
          <w:color w:val="000000"/>
          <w:sz w:val="27"/>
          <w:szCs w:val="27"/>
        </w:rPr>
      </w:pPr>
    </w:p>
    <w:p w:rsidR="00947A95" w:rsidRDefault="00947A95" w:rsidP="00947A95">
      <w:pPr>
        <w:pStyle w:val="a7"/>
        <w:rPr>
          <w:b/>
          <w:color w:val="000000"/>
          <w:sz w:val="27"/>
          <w:szCs w:val="27"/>
        </w:rPr>
      </w:pPr>
    </w:p>
    <w:p w:rsidR="00947A95" w:rsidRDefault="00947A95" w:rsidP="00947A95">
      <w:pPr>
        <w:pStyle w:val="a7"/>
        <w:jc w:val="center"/>
        <w:rPr>
          <w:b/>
          <w:color w:val="000000"/>
          <w:sz w:val="27"/>
          <w:szCs w:val="27"/>
        </w:rPr>
      </w:pPr>
    </w:p>
    <w:p w:rsidR="00172F05" w:rsidRDefault="00172F05" w:rsidP="00947A95">
      <w:pPr>
        <w:pStyle w:val="a7"/>
        <w:jc w:val="center"/>
        <w:rPr>
          <w:b/>
          <w:color w:val="000000"/>
          <w:sz w:val="27"/>
          <w:szCs w:val="27"/>
        </w:rPr>
      </w:pPr>
    </w:p>
    <w:p w:rsidR="00172F05" w:rsidRDefault="00172F05" w:rsidP="00947A95">
      <w:pPr>
        <w:pStyle w:val="a7"/>
        <w:jc w:val="center"/>
        <w:rPr>
          <w:b/>
          <w:color w:val="000000"/>
          <w:sz w:val="27"/>
          <w:szCs w:val="27"/>
        </w:rPr>
      </w:pPr>
    </w:p>
    <w:p w:rsidR="00947A95" w:rsidRDefault="00947A95" w:rsidP="00947A95">
      <w:pPr>
        <w:pStyle w:val="a7"/>
        <w:jc w:val="center"/>
        <w:rPr>
          <w:b/>
          <w:color w:val="000000"/>
          <w:sz w:val="27"/>
          <w:szCs w:val="27"/>
        </w:rPr>
      </w:pPr>
      <w:r w:rsidRPr="00947A95">
        <w:rPr>
          <w:b/>
          <w:color w:val="000000"/>
          <w:sz w:val="27"/>
          <w:szCs w:val="27"/>
        </w:rPr>
        <w:lastRenderedPageBreak/>
        <w:t>5</w:t>
      </w:r>
      <w:r>
        <w:rPr>
          <w:b/>
          <w:color w:val="000000"/>
          <w:sz w:val="27"/>
          <w:szCs w:val="27"/>
        </w:rPr>
        <w:t xml:space="preserve">.2. Справка об участии обучающихся МБУ ДО «ДШИ г. Петушки» </w:t>
      </w:r>
    </w:p>
    <w:p w:rsidR="00947A95" w:rsidRDefault="00947A95" w:rsidP="00947A95">
      <w:pPr>
        <w:pStyle w:val="a7"/>
        <w:jc w:val="center"/>
        <w:rPr>
          <w:b/>
          <w:color w:val="000000"/>
          <w:sz w:val="27"/>
          <w:szCs w:val="27"/>
        </w:rPr>
      </w:pPr>
      <w:r>
        <w:rPr>
          <w:b/>
          <w:color w:val="000000"/>
          <w:sz w:val="27"/>
          <w:szCs w:val="27"/>
        </w:rPr>
        <w:t xml:space="preserve">в межзональных, областных, межрегиональных, </w:t>
      </w:r>
    </w:p>
    <w:p w:rsidR="00947A95" w:rsidRDefault="00947A95" w:rsidP="00947A95">
      <w:pPr>
        <w:pStyle w:val="a7"/>
        <w:jc w:val="center"/>
        <w:rPr>
          <w:b/>
          <w:color w:val="000000"/>
          <w:sz w:val="27"/>
          <w:szCs w:val="27"/>
        </w:rPr>
      </w:pPr>
      <w:r>
        <w:rPr>
          <w:b/>
          <w:color w:val="000000"/>
          <w:sz w:val="27"/>
          <w:szCs w:val="27"/>
        </w:rPr>
        <w:t xml:space="preserve">Российских и Международных конкурсах </w:t>
      </w:r>
    </w:p>
    <w:p w:rsidR="00947A95" w:rsidRDefault="00172F05" w:rsidP="00947A95">
      <w:pPr>
        <w:pStyle w:val="a7"/>
        <w:jc w:val="center"/>
        <w:rPr>
          <w:b/>
          <w:color w:val="000000"/>
          <w:sz w:val="27"/>
          <w:szCs w:val="27"/>
        </w:rPr>
      </w:pPr>
      <w:r>
        <w:rPr>
          <w:b/>
          <w:color w:val="000000"/>
          <w:sz w:val="27"/>
          <w:szCs w:val="27"/>
        </w:rPr>
        <w:t xml:space="preserve"> 2019 календарный год</w:t>
      </w:r>
      <w:bookmarkStart w:id="0" w:name="_GoBack"/>
      <w:bookmarkEnd w:id="0"/>
    </w:p>
    <w:tbl>
      <w:tblPr>
        <w:tblpPr w:leftFromText="180" w:rightFromText="180" w:vertAnchor="text" w:horzAnchor="margin" w:tblpXSpec="center" w:tblpY="1"/>
        <w:tblW w:w="9807" w:type="dxa"/>
        <w:tblLook w:val="04A0"/>
      </w:tblPr>
      <w:tblGrid>
        <w:gridCol w:w="1296"/>
        <w:gridCol w:w="2674"/>
        <w:gridCol w:w="1883"/>
        <w:gridCol w:w="1459"/>
        <w:gridCol w:w="2495"/>
      </w:tblGrid>
      <w:tr w:rsidR="00947A95" w:rsidTr="00947A95">
        <w:tc>
          <w:tcPr>
            <w:tcW w:w="1296" w:type="dxa"/>
            <w:tcBorders>
              <w:top w:val="single" w:sz="4" w:space="0" w:color="auto"/>
              <w:left w:val="single" w:sz="4" w:space="0" w:color="auto"/>
              <w:bottom w:val="single" w:sz="4" w:space="0" w:color="auto"/>
              <w:right w:val="single" w:sz="4" w:space="0" w:color="auto"/>
            </w:tcBorders>
            <w:hideMark/>
          </w:tcPr>
          <w:p w:rsidR="00947A95" w:rsidRDefault="00947A95" w:rsidP="00947A95">
            <w:pPr>
              <w:jc w:val="center"/>
              <w:rPr>
                <w:b/>
                <w:sz w:val="24"/>
                <w:szCs w:val="24"/>
              </w:rPr>
            </w:pPr>
            <w:r>
              <w:rPr>
                <w:b/>
              </w:rPr>
              <w:t>№</w:t>
            </w:r>
          </w:p>
          <w:p w:rsidR="00947A95" w:rsidRDefault="00947A95" w:rsidP="00947A95">
            <w:pPr>
              <w:jc w:val="center"/>
              <w:rPr>
                <w:b/>
                <w:sz w:val="24"/>
                <w:szCs w:val="24"/>
              </w:rPr>
            </w:pPr>
            <w:r>
              <w:rPr>
                <w:b/>
              </w:rPr>
              <w:t>п/п</w:t>
            </w: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780"/>
              </w:tabs>
              <w:jc w:val="center"/>
              <w:rPr>
                <w:b/>
                <w:sz w:val="24"/>
                <w:szCs w:val="24"/>
              </w:rPr>
            </w:pPr>
            <w:r>
              <w:rPr>
                <w:b/>
              </w:rPr>
              <w:t>Название конкурса, фестиваля</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jc w:val="center"/>
              <w:rPr>
                <w:b/>
                <w:sz w:val="24"/>
                <w:szCs w:val="24"/>
              </w:rPr>
            </w:pPr>
            <w:r>
              <w:rPr>
                <w:b/>
              </w:rPr>
              <w:t>Место проведения</w:t>
            </w:r>
          </w:p>
        </w:tc>
        <w:tc>
          <w:tcPr>
            <w:tcW w:w="1459" w:type="dxa"/>
            <w:tcBorders>
              <w:top w:val="single" w:sz="4" w:space="0" w:color="auto"/>
              <w:left w:val="single" w:sz="4" w:space="0" w:color="auto"/>
              <w:bottom w:val="single" w:sz="4" w:space="0" w:color="auto"/>
              <w:right w:val="single" w:sz="4" w:space="0" w:color="auto"/>
            </w:tcBorders>
            <w:hideMark/>
          </w:tcPr>
          <w:p w:rsidR="00947A95" w:rsidRDefault="00947A95" w:rsidP="00947A95">
            <w:pPr>
              <w:jc w:val="center"/>
              <w:rPr>
                <w:b/>
                <w:sz w:val="24"/>
                <w:szCs w:val="24"/>
              </w:rPr>
            </w:pPr>
            <w:r>
              <w:rPr>
                <w:b/>
              </w:rPr>
              <w:t>Сроки проведения (месяц)</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pPr>
              <w:jc w:val="center"/>
              <w:rPr>
                <w:b/>
                <w:sz w:val="24"/>
                <w:szCs w:val="24"/>
              </w:rPr>
            </w:pPr>
            <w:r>
              <w:rPr>
                <w:b/>
              </w:rPr>
              <w:t>Участники мероприятия</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780"/>
              </w:tabs>
              <w:jc w:val="center"/>
            </w:pPr>
            <w:r>
              <w:rPr>
                <w:lang w:val="en-US"/>
              </w:rPr>
              <w:t>XII</w:t>
            </w:r>
            <w:r>
              <w:t>Международный конкурс детского творчества «Ангел Рождества»</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Балтийск</w:t>
            </w:r>
          </w:p>
        </w:tc>
        <w:tc>
          <w:tcPr>
            <w:tcW w:w="1459" w:type="dxa"/>
            <w:tcBorders>
              <w:top w:val="single" w:sz="4" w:space="0" w:color="auto"/>
              <w:left w:val="single" w:sz="4" w:space="0" w:color="auto"/>
              <w:bottom w:val="single" w:sz="4" w:space="0" w:color="auto"/>
              <w:right w:val="single" w:sz="4" w:space="0" w:color="auto"/>
            </w:tcBorders>
            <w:hideMark/>
          </w:tcPr>
          <w:p w:rsidR="00947A95" w:rsidRDefault="00947A95" w:rsidP="00947A95">
            <w:pPr>
              <w:ind w:right="54"/>
              <w:jc w:val="center"/>
            </w:pPr>
            <w:r>
              <w:t>Декабрь 2018</w:t>
            </w:r>
          </w:p>
          <w:p w:rsidR="00947A95" w:rsidRDefault="00947A95" w:rsidP="00947A95">
            <w:pPr>
              <w:ind w:right="54"/>
              <w:jc w:val="center"/>
            </w:pPr>
            <w:r>
              <w:t>Январь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proofErr w:type="spellStart"/>
            <w:r>
              <w:t>Мизгина</w:t>
            </w:r>
            <w:proofErr w:type="spellEnd"/>
            <w:r>
              <w:t xml:space="preserve"> Анна –  Диплом участника;</w:t>
            </w:r>
          </w:p>
          <w:p w:rsidR="00947A95" w:rsidRDefault="00947A95" w:rsidP="00947A95">
            <w:r>
              <w:t>Большакова Анна – Диплом участника</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780"/>
              </w:tabs>
              <w:jc w:val="center"/>
            </w:pPr>
            <w:r>
              <w:rPr>
                <w:lang w:val="en-US"/>
              </w:rPr>
              <w:t>III</w:t>
            </w:r>
            <w:r>
              <w:t>Всероссийский открытый художественный конкурс «Юный художник России - 2019</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Москва</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Ноябрь 2018- Март 2019</w:t>
            </w:r>
          </w:p>
          <w:p w:rsidR="00947A95" w:rsidRDefault="00947A95" w:rsidP="00947A95">
            <w:pPr>
              <w:ind w:right="54"/>
              <w:jc w:val="center"/>
            </w:pP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proofErr w:type="spellStart"/>
            <w:r>
              <w:t>Цехмистерова</w:t>
            </w:r>
            <w:proofErr w:type="spellEnd"/>
            <w:r>
              <w:t xml:space="preserve"> Дарья – </w:t>
            </w:r>
          </w:p>
          <w:p w:rsidR="00947A95" w:rsidRDefault="00947A95" w:rsidP="00947A95">
            <w:r>
              <w:t>Участник</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C6346B" w:rsidRDefault="00947A95" w:rsidP="00947A95">
            <w:pPr>
              <w:tabs>
                <w:tab w:val="left" w:pos="780"/>
              </w:tabs>
              <w:jc w:val="center"/>
            </w:pPr>
            <w:r>
              <w:rPr>
                <w:lang w:val="en-US"/>
              </w:rPr>
              <w:t>III</w:t>
            </w:r>
            <w:r>
              <w:t>Всероссийский заочный конкурс исполнителей на народных инструментах «Родные напевы»</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Дистанционный</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Январь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Образцовый оркестр народных инструментов - Лауреат </w:t>
            </w:r>
            <w:r>
              <w:rPr>
                <w:lang w:val="en-US"/>
              </w:rPr>
              <w:t>I</w:t>
            </w:r>
            <w:r>
              <w:t>степени</w:t>
            </w:r>
          </w:p>
          <w:p w:rsidR="00947A95" w:rsidRDefault="00947A95" w:rsidP="00947A95">
            <w:pPr>
              <w:jc w:val="center"/>
            </w:pPr>
            <w:r>
              <w:t>33</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897240" w:rsidRDefault="00947A95" w:rsidP="00947A95">
            <w:pPr>
              <w:tabs>
                <w:tab w:val="left" w:pos="780"/>
              </w:tabs>
              <w:jc w:val="center"/>
            </w:pPr>
            <w:r>
              <w:rPr>
                <w:lang w:val="en-US"/>
              </w:rPr>
              <w:t>IV</w:t>
            </w:r>
            <w:r>
              <w:t xml:space="preserve"> Областной детский конкурс народного творчества</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18.01.2019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Хореографический ансамбль «Акварель» - </w:t>
            </w:r>
          </w:p>
          <w:p w:rsidR="00947A95" w:rsidRDefault="00947A95" w:rsidP="00947A95">
            <w:r>
              <w:t>Диплом Участника</w:t>
            </w:r>
          </w:p>
          <w:p w:rsidR="00947A95" w:rsidRDefault="00947A95" w:rsidP="00947A95">
            <w:pPr>
              <w:jc w:val="center"/>
            </w:pPr>
            <w:r>
              <w:t>16</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ind w:right="57"/>
              <w:jc w:val="center"/>
            </w:pPr>
            <w:r>
              <w:t>Международный фестиваль-конкурс исполнительского мастерства «Золотой ангел»</w:t>
            </w:r>
          </w:p>
          <w:p w:rsidR="00947A95" w:rsidRPr="00C6346B" w:rsidRDefault="00947A95" w:rsidP="00947A95">
            <w:pPr>
              <w:tabs>
                <w:tab w:val="left" w:pos="780"/>
              </w:tabs>
            </w:pP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09.02.2019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proofErr w:type="spellStart"/>
            <w:r>
              <w:t>Казарян</w:t>
            </w:r>
            <w:proofErr w:type="spellEnd"/>
            <w:r>
              <w:t xml:space="preserve"> Марина – Лауреат </w:t>
            </w:r>
            <w:r>
              <w:rPr>
                <w:lang w:val="en-US"/>
              </w:rPr>
              <w:t>III</w:t>
            </w:r>
            <w:r>
              <w:t>степени;</w:t>
            </w:r>
          </w:p>
          <w:p w:rsidR="00947A95" w:rsidRDefault="00947A95" w:rsidP="00947A95">
            <w:r>
              <w:t xml:space="preserve">Иванов Алексей – Лауреат </w:t>
            </w:r>
            <w:r>
              <w:rPr>
                <w:lang w:val="en-US"/>
              </w:rPr>
              <w:t>I</w:t>
            </w:r>
            <w:r>
              <w:t>степени;</w:t>
            </w:r>
          </w:p>
          <w:p w:rsidR="00947A95" w:rsidRDefault="00947A95" w:rsidP="00947A95">
            <w:r>
              <w:t xml:space="preserve">Попова Анна – Лауреат </w:t>
            </w:r>
            <w:r>
              <w:rPr>
                <w:lang w:val="en-US"/>
              </w:rPr>
              <w:t>I</w:t>
            </w:r>
            <w:r>
              <w:t>степени;</w:t>
            </w:r>
          </w:p>
          <w:p w:rsidR="00947A95" w:rsidRDefault="00947A95" w:rsidP="00947A95">
            <w:r>
              <w:t xml:space="preserve">Смуров Александр – Лауреат </w:t>
            </w:r>
            <w:r>
              <w:rPr>
                <w:lang w:val="en-US"/>
              </w:rPr>
              <w:t>III</w:t>
            </w:r>
            <w:r>
              <w:t>степени;</w:t>
            </w:r>
          </w:p>
          <w:p w:rsidR="00947A95" w:rsidRDefault="00947A95" w:rsidP="00947A95">
            <w:r>
              <w:t xml:space="preserve">Беккер Софья – Лауреат </w:t>
            </w:r>
            <w:r>
              <w:rPr>
                <w:lang w:val="en-US"/>
              </w:rPr>
              <w:t>II</w:t>
            </w:r>
            <w:r>
              <w:t xml:space="preserve"> степени;</w:t>
            </w:r>
          </w:p>
          <w:p w:rsidR="00947A95" w:rsidRDefault="00947A95" w:rsidP="00947A95">
            <w:r>
              <w:t xml:space="preserve">Саакян Рита – Дипломант </w:t>
            </w:r>
            <w:r>
              <w:rPr>
                <w:lang w:val="en-US"/>
              </w:rPr>
              <w:t>II</w:t>
            </w:r>
            <w:r>
              <w:t>степени</w:t>
            </w:r>
          </w:p>
          <w:p w:rsidR="00947A95" w:rsidRDefault="00947A95" w:rsidP="00947A95">
            <w:pPr>
              <w:jc w:val="center"/>
            </w:pPr>
            <w:r>
              <w:t>6</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ind w:right="57"/>
              <w:jc w:val="center"/>
            </w:pPr>
            <w:r>
              <w:rPr>
                <w:lang w:val="en-US"/>
              </w:rPr>
              <w:t>IV</w:t>
            </w:r>
            <w:r>
              <w:t>Всероссийский конкурс юных вокалистов и вокальных ансамблей</w:t>
            </w:r>
          </w:p>
          <w:p w:rsidR="00947A95" w:rsidRPr="007E6187" w:rsidRDefault="00947A95" w:rsidP="00947A95">
            <w:pPr>
              <w:ind w:right="57"/>
              <w:jc w:val="center"/>
            </w:pP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Иваново</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01.03.2019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pPr>
              <w:jc w:val="center"/>
            </w:pPr>
            <w:r>
              <w:t xml:space="preserve">Вокальный ансамбль «Горница» Рогачева З., Рогачева Ю., </w:t>
            </w:r>
            <w:proofErr w:type="spellStart"/>
            <w:r>
              <w:t>Гуленкова</w:t>
            </w:r>
            <w:proofErr w:type="spellEnd"/>
            <w:r>
              <w:t xml:space="preserve"> У. - Дипломант</w:t>
            </w:r>
            <w:r>
              <w:rPr>
                <w:lang w:val="en-US"/>
              </w:rPr>
              <w:t>II</w:t>
            </w:r>
            <w:r>
              <w:t>степени</w:t>
            </w:r>
          </w:p>
          <w:p w:rsidR="00947A95" w:rsidRDefault="00947A95" w:rsidP="00947A95">
            <w:pPr>
              <w:jc w:val="center"/>
            </w:pPr>
            <w:r>
              <w:t>3</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30"/>
              </w:tabs>
              <w:ind w:right="57"/>
              <w:jc w:val="center"/>
            </w:pPr>
            <w:r>
              <w:rPr>
                <w:lang w:val="en-US"/>
              </w:rPr>
              <w:t>III</w:t>
            </w:r>
            <w:r>
              <w:t xml:space="preserve">Международный интернет-конкурс исполнителей на духовых и ударных инструментах, </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Дистанционный</w:t>
            </w:r>
          </w:p>
          <w:p w:rsidR="00947A95" w:rsidRDefault="00947A95" w:rsidP="00947A95">
            <w:pPr>
              <w:tabs>
                <w:tab w:val="left" w:pos="315"/>
              </w:tabs>
              <w:jc w:val="center"/>
            </w:pPr>
            <w:r>
              <w:t>г. Омск</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Март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Смуров А. - Лауреат </w:t>
            </w:r>
            <w:r>
              <w:rPr>
                <w:lang w:val="en-US"/>
              </w:rPr>
              <w:t>II</w:t>
            </w:r>
            <w:r>
              <w:t>степени.</w:t>
            </w:r>
          </w:p>
          <w:p w:rsidR="00947A95" w:rsidRDefault="00947A95" w:rsidP="00947A95">
            <w:pPr>
              <w:jc w:val="center"/>
            </w:pPr>
            <w:r>
              <w:t>1</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4D4CA7" w:rsidRDefault="00947A95" w:rsidP="00947A95">
            <w:pPr>
              <w:tabs>
                <w:tab w:val="left" w:pos="330"/>
              </w:tabs>
              <w:ind w:right="57"/>
              <w:jc w:val="center"/>
            </w:pPr>
            <w:r>
              <w:rPr>
                <w:lang w:val="en-US"/>
              </w:rPr>
              <w:t>I</w:t>
            </w:r>
            <w:r>
              <w:t xml:space="preserve">Открытый областной конкурс исполнителей на духовых и ударных инструментах им. В.А. </w:t>
            </w:r>
            <w:proofErr w:type="spellStart"/>
            <w:r>
              <w:t>Камеша</w:t>
            </w:r>
            <w:proofErr w:type="spellEnd"/>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29.03.2019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Смуров А. – Лауреат </w:t>
            </w:r>
            <w:r>
              <w:rPr>
                <w:lang w:val="en-US"/>
              </w:rPr>
              <w:t>I</w:t>
            </w:r>
            <w:r>
              <w:t>степени.</w:t>
            </w:r>
          </w:p>
          <w:p w:rsidR="00947A95" w:rsidRDefault="00947A95" w:rsidP="00947A95">
            <w:r>
              <w:t>Беккер С. -  Дипломант</w:t>
            </w:r>
          </w:p>
          <w:p w:rsidR="00947A95" w:rsidRDefault="00947A95" w:rsidP="00947A95">
            <w:pPr>
              <w:jc w:val="center"/>
            </w:pPr>
            <w:r>
              <w:t>2</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5D699D" w:rsidRDefault="00947A95" w:rsidP="00947A95">
            <w:pPr>
              <w:tabs>
                <w:tab w:val="left" w:pos="330"/>
              </w:tabs>
              <w:ind w:right="57"/>
              <w:jc w:val="center"/>
            </w:pPr>
            <w:r>
              <w:t xml:space="preserve">Областной конкурс детского </w:t>
            </w:r>
            <w:r>
              <w:lastRenderedPageBreak/>
              <w:t>изобразительного искусства «Натура и творчество»</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lastRenderedPageBreak/>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pPr>
            <w:r>
              <w:t>Апрель – май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1.Ивушкина С.-  Лауреат </w:t>
            </w:r>
            <w:r>
              <w:rPr>
                <w:lang w:val="en-US"/>
              </w:rPr>
              <w:t>I</w:t>
            </w:r>
            <w:r>
              <w:t>степени;</w:t>
            </w:r>
          </w:p>
          <w:p w:rsidR="00947A95" w:rsidRDefault="00947A95" w:rsidP="00947A95">
            <w:r>
              <w:lastRenderedPageBreak/>
              <w:t xml:space="preserve">2.Суворова А. – Лауреат </w:t>
            </w:r>
            <w:r>
              <w:rPr>
                <w:lang w:val="en-US"/>
              </w:rPr>
              <w:t>II</w:t>
            </w:r>
            <w:r>
              <w:t>степени;</w:t>
            </w:r>
          </w:p>
          <w:p w:rsidR="00947A95" w:rsidRDefault="00947A95" w:rsidP="00947A95">
            <w:r>
              <w:t>3.Савченко В. – Дипломант;</w:t>
            </w:r>
          </w:p>
          <w:p w:rsidR="00947A95" w:rsidRDefault="00947A95" w:rsidP="00947A95">
            <w:r>
              <w:t>4.Болюк Е. – Диплом Участника;</w:t>
            </w:r>
          </w:p>
          <w:p w:rsidR="00947A95" w:rsidRDefault="00947A95" w:rsidP="00947A95">
            <w:r>
              <w:t>5.Володина А. –Диплом Участника;</w:t>
            </w:r>
          </w:p>
          <w:p w:rsidR="00947A95" w:rsidRDefault="00947A95" w:rsidP="00947A95">
            <w:r>
              <w:t>6.Поликарпов О.- Диплом Участника;</w:t>
            </w:r>
          </w:p>
          <w:p w:rsidR="00947A95" w:rsidRDefault="00947A95" w:rsidP="00947A95">
            <w:r>
              <w:t>7.Тарасова Е. – Диплом Участника.</w:t>
            </w:r>
          </w:p>
          <w:p w:rsidR="00947A95" w:rsidRDefault="00947A95" w:rsidP="00947A95"/>
          <w:p w:rsidR="00947A95" w:rsidRDefault="00947A95" w:rsidP="00947A95">
            <w:pPr>
              <w:jc w:val="center"/>
            </w:pPr>
            <w:r>
              <w:t>7</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FE12BC" w:rsidRDefault="00947A95" w:rsidP="00947A95">
            <w:pPr>
              <w:tabs>
                <w:tab w:val="left" w:pos="330"/>
              </w:tabs>
              <w:ind w:right="57"/>
              <w:jc w:val="center"/>
            </w:pPr>
            <w:r>
              <w:rPr>
                <w:lang w:val="en-US"/>
              </w:rPr>
              <w:t>I</w:t>
            </w:r>
            <w:r>
              <w:t>Всероссийский открытый фестиваль конкурсов «Родная земля»</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22-26.04.2019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1.Чачин В. - Лауреат </w:t>
            </w:r>
            <w:r>
              <w:rPr>
                <w:lang w:val="en-US"/>
              </w:rPr>
              <w:t>I</w:t>
            </w:r>
            <w:r>
              <w:t>степени;</w:t>
            </w:r>
          </w:p>
          <w:p w:rsidR="00947A95" w:rsidRDefault="00947A95" w:rsidP="00947A95">
            <w:r>
              <w:t xml:space="preserve">2.Попова А. - Лауреат </w:t>
            </w:r>
            <w:r>
              <w:rPr>
                <w:lang w:val="en-US"/>
              </w:rPr>
              <w:t>II</w:t>
            </w:r>
            <w:r>
              <w:t>степени;</w:t>
            </w:r>
          </w:p>
          <w:p w:rsidR="00947A95" w:rsidRDefault="00947A95" w:rsidP="00947A95">
            <w:r>
              <w:t xml:space="preserve">3.Дмитриева В. - Лауреат </w:t>
            </w:r>
            <w:r>
              <w:rPr>
                <w:lang w:val="en-US"/>
              </w:rPr>
              <w:t>II</w:t>
            </w:r>
            <w:r>
              <w:t>степени;</w:t>
            </w:r>
          </w:p>
          <w:p w:rsidR="00947A95" w:rsidRDefault="00947A95" w:rsidP="00947A95">
            <w:r>
              <w:t xml:space="preserve">4.Асоян М. - Лауреат </w:t>
            </w:r>
            <w:r>
              <w:rPr>
                <w:lang w:val="en-US"/>
              </w:rPr>
              <w:t>III</w:t>
            </w:r>
            <w:r>
              <w:t>степени;</w:t>
            </w:r>
          </w:p>
          <w:p w:rsidR="00947A95" w:rsidRDefault="00947A95" w:rsidP="00947A95">
            <w:r>
              <w:t xml:space="preserve">5.Беккер С. - Лауреат </w:t>
            </w:r>
            <w:r>
              <w:rPr>
                <w:lang w:val="en-US"/>
              </w:rPr>
              <w:t>III</w:t>
            </w:r>
            <w:r>
              <w:t>степени;</w:t>
            </w:r>
          </w:p>
          <w:p w:rsidR="00947A95" w:rsidRDefault="00947A95" w:rsidP="00947A95">
            <w:r>
              <w:t>6.Кузьмина Л. -Дипломант</w:t>
            </w:r>
          </w:p>
          <w:p w:rsidR="00947A95" w:rsidRDefault="00947A95" w:rsidP="00947A95"/>
          <w:p w:rsidR="00947A95" w:rsidRDefault="00947A95" w:rsidP="00947A95"/>
          <w:p w:rsidR="00947A95" w:rsidRDefault="00947A95" w:rsidP="00947A95">
            <w:pPr>
              <w:jc w:val="center"/>
            </w:pPr>
            <w:r>
              <w:t>6</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4845C1" w:rsidRDefault="00947A95" w:rsidP="00947A95">
            <w:pPr>
              <w:tabs>
                <w:tab w:val="left" w:pos="330"/>
              </w:tabs>
              <w:ind w:right="57"/>
              <w:jc w:val="center"/>
            </w:pPr>
            <w:r>
              <w:rPr>
                <w:lang w:val="en-US"/>
              </w:rPr>
              <w:t>IV</w:t>
            </w:r>
            <w:r>
              <w:t xml:space="preserve"> Международный фестиваль - конкурс искусств «Родники России»</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Новосибирск</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Апрель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1.Малова Олеся - Лауреат </w:t>
            </w:r>
            <w:r>
              <w:rPr>
                <w:lang w:val="en-US"/>
              </w:rPr>
              <w:t>II</w:t>
            </w:r>
            <w:r>
              <w:t>степени;</w:t>
            </w:r>
          </w:p>
          <w:p w:rsidR="00947A95" w:rsidRDefault="00947A95" w:rsidP="00947A95">
            <w:r>
              <w:t xml:space="preserve">2.Цехмистерова Дарья - Лауреат </w:t>
            </w:r>
            <w:r>
              <w:rPr>
                <w:lang w:val="en-US"/>
              </w:rPr>
              <w:t>III</w:t>
            </w:r>
            <w:r>
              <w:t>степени.</w:t>
            </w:r>
          </w:p>
          <w:p w:rsidR="00947A95" w:rsidRDefault="00947A95" w:rsidP="00947A95">
            <w:pPr>
              <w:jc w:val="center"/>
            </w:pPr>
            <w:r>
              <w:t>2</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33595B" w:rsidRDefault="00947A95" w:rsidP="00947A95">
            <w:pPr>
              <w:tabs>
                <w:tab w:val="left" w:pos="330"/>
              </w:tabs>
              <w:ind w:right="57"/>
              <w:jc w:val="center"/>
            </w:pPr>
            <w:r>
              <w:t>Российский конкурс-фестиваль детского и юношеского творчества «Живой родник»</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Сергиев Посад</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1-3- мая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Хореографический ансамбль «Ассорти» - Лауреат </w:t>
            </w:r>
            <w:r>
              <w:rPr>
                <w:lang w:val="en-US"/>
              </w:rPr>
              <w:t>II</w:t>
            </w:r>
            <w:r>
              <w:t>степени</w:t>
            </w:r>
          </w:p>
          <w:p w:rsidR="00947A95" w:rsidRDefault="00947A95" w:rsidP="00947A95">
            <w:pPr>
              <w:jc w:val="center"/>
            </w:pPr>
            <w:r>
              <w:t>11</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FE12BC" w:rsidRDefault="00947A95" w:rsidP="00947A95">
            <w:pPr>
              <w:tabs>
                <w:tab w:val="left" w:pos="330"/>
              </w:tabs>
              <w:ind w:right="57"/>
              <w:jc w:val="center"/>
            </w:pPr>
            <w:r>
              <w:t>Международный Московский фестиваль славянской музыки</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Москва</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17.05.2019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Вокальный ансамбль «Горница» - Дипломант</w:t>
            </w:r>
          </w:p>
          <w:p w:rsidR="00947A95" w:rsidRDefault="00947A95" w:rsidP="00947A95">
            <w:r>
              <w:t>3</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30"/>
              </w:tabs>
              <w:ind w:right="57"/>
              <w:jc w:val="center"/>
            </w:pPr>
            <w:r>
              <w:t>Международный творческий конкурс «Пасхальная радость 2019»</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Москва</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29.05 2019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1.Кулакова П. – Лауреат </w:t>
            </w:r>
            <w:r>
              <w:rPr>
                <w:lang w:val="en-US"/>
              </w:rPr>
              <w:t>I</w:t>
            </w:r>
            <w:r>
              <w:t>степени;</w:t>
            </w:r>
          </w:p>
          <w:p w:rsidR="00947A95" w:rsidRDefault="00947A95" w:rsidP="00947A95">
            <w:r>
              <w:t xml:space="preserve">2.Новикова П. – Лауреат </w:t>
            </w:r>
            <w:r>
              <w:rPr>
                <w:lang w:val="en-US"/>
              </w:rPr>
              <w:t>I</w:t>
            </w:r>
            <w:r>
              <w:t>степени;</w:t>
            </w:r>
          </w:p>
          <w:p w:rsidR="00947A95" w:rsidRDefault="00947A95" w:rsidP="00947A95">
            <w:r>
              <w:t xml:space="preserve">3.Петрова К. – Лауреат </w:t>
            </w:r>
            <w:r>
              <w:rPr>
                <w:lang w:val="en-US"/>
              </w:rPr>
              <w:t>I</w:t>
            </w:r>
            <w:r>
              <w:t>степени;</w:t>
            </w:r>
          </w:p>
          <w:p w:rsidR="00947A95" w:rsidRDefault="00947A95" w:rsidP="00947A95">
            <w:r>
              <w:t xml:space="preserve">4.Болюк Е.- Лауреат </w:t>
            </w:r>
            <w:r>
              <w:rPr>
                <w:lang w:val="en-US"/>
              </w:rPr>
              <w:t>I</w:t>
            </w:r>
            <w:r>
              <w:t>степени;</w:t>
            </w:r>
          </w:p>
          <w:p w:rsidR="00947A95" w:rsidRDefault="00947A95" w:rsidP="00947A95">
            <w:r>
              <w:t xml:space="preserve">5.Кузнецова К. – Лауреат </w:t>
            </w:r>
            <w:r>
              <w:rPr>
                <w:lang w:val="en-US"/>
              </w:rPr>
              <w:t>II</w:t>
            </w:r>
            <w:r>
              <w:t>степени;</w:t>
            </w:r>
          </w:p>
          <w:p w:rsidR="00947A95" w:rsidRDefault="00947A95" w:rsidP="00947A95">
            <w:r>
              <w:t xml:space="preserve">6.Володина А. - Лауреат </w:t>
            </w:r>
            <w:r>
              <w:rPr>
                <w:lang w:val="en-US"/>
              </w:rPr>
              <w:t>II</w:t>
            </w:r>
            <w:r>
              <w:t xml:space="preserve">степени. </w:t>
            </w:r>
          </w:p>
          <w:p w:rsidR="00947A95" w:rsidRDefault="00947A95" w:rsidP="00947A95">
            <w:pPr>
              <w:jc w:val="center"/>
            </w:pPr>
            <w:r>
              <w:t>6</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363BE2" w:rsidRDefault="00947A95" w:rsidP="00947A95">
            <w:pPr>
              <w:tabs>
                <w:tab w:val="left" w:pos="330"/>
              </w:tabs>
              <w:ind w:right="57"/>
              <w:jc w:val="center"/>
            </w:pPr>
            <w:r>
              <w:rPr>
                <w:lang w:val="en-US"/>
              </w:rPr>
              <w:t>II</w:t>
            </w:r>
            <w:r>
              <w:t xml:space="preserve"> Международный фестиваль-конкурс музыкального и театрального искусства «</w:t>
            </w:r>
            <w:r>
              <w:rPr>
                <w:lang w:val="en-US"/>
              </w:rPr>
              <w:t>CONSONANCE</w:t>
            </w:r>
            <w:r>
              <w:t>»</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Владимир</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30.10.2019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Вокальный ансамбль «Горница» - Лауреат </w:t>
            </w:r>
            <w:r>
              <w:rPr>
                <w:lang w:val="en-US"/>
              </w:rPr>
              <w:t>III</w:t>
            </w:r>
            <w:r>
              <w:t>степени</w:t>
            </w:r>
          </w:p>
          <w:p w:rsidR="00947A95" w:rsidRDefault="00947A95" w:rsidP="00947A95">
            <w:pPr>
              <w:jc w:val="center"/>
            </w:pPr>
            <w:r>
              <w:t>3</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363BE2" w:rsidRDefault="00947A95" w:rsidP="00947A95">
            <w:pPr>
              <w:tabs>
                <w:tab w:val="left" w:pos="330"/>
              </w:tabs>
              <w:ind w:right="57"/>
              <w:jc w:val="center"/>
            </w:pPr>
            <w:r>
              <w:rPr>
                <w:lang w:val="en-US"/>
              </w:rPr>
              <w:t>III</w:t>
            </w:r>
            <w:r>
              <w:t xml:space="preserve">открытый зональный конкурс солистов и ансамблей – </w:t>
            </w:r>
            <w:r>
              <w:lastRenderedPageBreak/>
              <w:t xml:space="preserve">исполнителей на классической гитаре «Победитель» памяти А. </w:t>
            </w:r>
            <w:proofErr w:type="spellStart"/>
            <w:r>
              <w:t>Пономарчука</w:t>
            </w:r>
            <w:proofErr w:type="spellEnd"/>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lastRenderedPageBreak/>
              <w:t>г. Орехово-Зуево</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09.11.2019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Голубева Ирина – Дипломант</w:t>
            </w:r>
          </w:p>
          <w:p w:rsidR="00947A95" w:rsidRDefault="00947A95" w:rsidP="00947A95"/>
          <w:p w:rsidR="00947A95" w:rsidRDefault="00947A95" w:rsidP="00947A95">
            <w:pPr>
              <w:jc w:val="center"/>
            </w:pPr>
            <w:r>
              <w:lastRenderedPageBreak/>
              <w:t>1</w:t>
            </w:r>
          </w:p>
        </w:tc>
      </w:tr>
      <w:tr w:rsidR="00947A95" w:rsidTr="00947A95">
        <w:tc>
          <w:tcPr>
            <w:tcW w:w="1296" w:type="dxa"/>
            <w:tcBorders>
              <w:top w:val="single" w:sz="4" w:space="0" w:color="auto"/>
              <w:left w:val="single" w:sz="4" w:space="0" w:color="auto"/>
              <w:bottom w:val="single" w:sz="4" w:space="0" w:color="auto"/>
              <w:right w:val="single" w:sz="4" w:space="0" w:color="auto"/>
            </w:tcBorders>
          </w:tcPr>
          <w:p w:rsidR="00947A95" w:rsidRDefault="00947A95" w:rsidP="00947A95">
            <w:pPr>
              <w:pStyle w:val="a7"/>
              <w:numPr>
                <w:ilvl w:val="0"/>
                <w:numId w:val="32"/>
              </w:numPr>
              <w:autoSpaceDN w:val="0"/>
              <w:spacing w:before="0" w:beforeAutospacing="0" w:after="200" w:afterAutospacing="0" w:line="276" w:lineRule="auto"/>
              <w:contextualSpacing/>
              <w:rPr>
                <w:b/>
              </w:rPr>
            </w:pPr>
          </w:p>
        </w:tc>
        <w:tc>
          <w:tcPr>
            <w:tcW w:w="2674" w:type="dxa"/>
            <w:tcBorders>
              <w:top w:val="single" w:sz="4" w:space="0" w:color="auto"/>
              <w:left w:val="single" w:sz="4" w:space="0" w:color="auto"/>
              <w:bottom w:val="single" w:sz="4" w:space="0" w:color="auto"/>
              <w:right w:val="single" w:sz="4" w:space="0" w:color="auto"/>
            </w:tcBorders>
            <w:hideMark/>
          </w:tcPr>
          <w:p w:rsidR="00947A95" w:rsidRPr="00363BE2" w:rsidRDefault="00947A95" w:rsidP="00947A95">
            <w:pPr>
              <w:tabs>
                <w:tab w:val="left" w:pos="330"/>
              </w:tabs>
              <w:ind w:right="57"/>
              <w:jc w:val="center"/>
            </w:pPr>
            <w:r>
              <w:t>Областной конкурс исполнителей народной песни</w:t>
            </w:r>
          </w:p>
        </w:tc>
        <w:tc>
          <w:tcPr>
            <w:tcW w:w="1883" w:type="dxa"/>
            <w:tcBorders>
              <w:top w:val="single" w:sz="4" w:space="0" w:color="auto"/>
              <w:left w:val="single" w:sz="4" w:space="0" w:color="auto"/>
              <w:bottom w:val="single" w:sz="4" w:space="0" w:color="auto"/>
              <w:right w:val="single" w:sz="4" w:space="0" w:color="auto"/>
            </w:tcBorders>
            <w:hideMark/>
          </w:tcPr>
          <w:p w:rsidR="00947A95" w:rsidRDefault="00947A95" w:rsidP="00947A95">
            <w:pPr>
              <w:tabs>
                <w:tab w:val="left" w:pos="315"/>
              </w:tabs>
              <w:jc w:val="center"/>
            </w:pPr>
            <w:r>
              <w:t>г. Юрьев-Польский</w:t>
            </w:r>
          </w:p>
        </w:tc>
        <w:tc>
          <w:tcPr>
            <w:tcW w:w="1459" w:type="dxa"/>
            <w:tcBorders>
              <w:top w:val="single" w:sz="4" w:space="0" w:color="auto"/>
              <w:left w:val="single" w:sz="4" w:space="0" w:color="auto"/>
              <w:bottom w:val="single" w:sz="4" w:space="0" w:color="auto"/>
              <w:right w:val="single" w:sz="4" w:space="0" w:color="auto"/>
            </w:tcBorders>
          </w:tcPr>
          <w:p w:rsidR="00947A95" w:rsidRDefault="00947A95" w:rsidP="00947A95">
            <w:pPr>
              <w:ind w:right="54"/>
              <w:jc w:val="center"/>
            </w:pPr>
            <w:r>
              <w:t>23.11.2019</w:t>
            </w:r>
          </w:p>
        </w:tc>
        <w:tc>
          <w:tcPr>
            <w:tcW w:w="2495" w:type="dxa"/>
            <w:tcBorders>
              <w:top w:val="single" w:sz="4" w:space="0" w:color="auto"/>
              <w:left w:val="single" w:sz="4" w:space="0" w:color="auto"/>
              <w:bottom w:val="single" w:sz="4" w:space="0" w:color="auto"/>
              <w:right w:val="single" w:sz="4" w:space="0" w:color="auto"/>
            </w:tcBorders>
            <w:hideMark/>
          </w:tcPr>
          <w:p w:rsidR="00947A95" w:rsidRDefault="00947A95" w:rsidP="00947A95">
            <w:r>
              <w:t xml:space="preserve">Мамаева Елена - Лауреат </w:t>
            </w:r>
            <w:r>
              <w:rPr>
                <w:lang w:val="en-US"/>
              </w:rPr>
              <w:t>III</w:t>
            </w:r>
            <w:r>
              <w:t>степени;</w:t>
            </w:r>
          </w:p>
          <w:p w:rsidR="00947A95" w:rsidRDefault="00947A95" w:rsidP="00947A95">
            <w:r>
              <w:t>Калашникова Ольга – Дипломант</w:t>
            </w:r>
          </w:p>
          <w:p w:rsidR="00947A95" w:rsidRDefault="00947A95" w:rsidP="00947A95">
            <w:pPr>
              <w:jc w:val="center"/>
            </w:pPr>
            <w:r>
              <w:t>2</w:t>
            </w:r>
          </w:p>
        </w:tc>
      </w:tr>
    </w:tbl>
    <w:p w:rsidR="00947A95" w:rsidRDefault="00947A95" w:rsidP="00947A95">
      <w:pPr>
        <w:pStyle w:val="a7"/>
        <w:spacing w:before="1"/>
        <w:rPr>
          <w:b/>
          <w:sz w:val="13"/>
        </w:rPr>
      </w:pPr>
    </w:p>
    <w:p w:rsidR="00947A95" w:rsidRDefault="00947A95" w:rsidP="00947A95">
      <w:pPr>
        <w:pStyle w:val="a7"/>
        <w:spacing w:before="1"/>
        <w:rPr>
          <w:b/>
          <w:sz w:val="13"/>
        </w:rPr>
      </w:pPr>
    </w:p>
    <w:p w:rsidR="00947A95" w:rsidRDefault="00947A95" w:rsidP="00947A95">
      <w:pPr>
        <w:pStyle w:val="a7"/>
        <w:spacing w:before="1"/>
        <w:rPr>
          <w:b/>
          <w:sz w:val="13"/>
        </w:rPr>
      </w:pPr>
    </w:p>
    <w:p w:rsidR="00947A95" w:rsidRDefault="00947A95" w:rsidP="00947A95">
      <w:pPr>
        <w:spacing w:before="90"/>
        <w:ind w:left="648"/>
        <w:rPr>
          <w:b/>
          <w:sz w:val="24"/>
        </w:rPr>
      </w:pPr>
    </w:p>
    <w:p w:rsidR="00947A95" w:rsidRDefault="00947A95" w:rsidP="00947A95">
      <w:pPr>
        <w:spacing w:before="90"/>
        <w:ind w:left="648"/>
        <w:rPr>
          <w:b/>
          <w:sz w:val="24"/>
        </w:rPr>
      </w:pPr>
      <w:r>
        <w:rPr>
          <w:b/>
          <w:sz w:val="24"/>
        </w:rPr>
        <w:t>Выводы и рекомендации:</w:t>
      </w:r>
    </w:p>
    <w:p w:rsidR="00947A95" w:rsidRPr="006B7983" w:rsidRDefault="00947A95" w:rsidP="00947A95">
      <w:pPr>
        <w:pStyle w:val="a7"/>
        <w:spacing w:before="12" w:line="276" w:lineRule="auto"/>
        <w:ind w:left="648" w:right="724" w:firstLine="360"/>
        <w:jc w:val="both"/>
      </w:pPr>
      <w:r>
        <w:t>В концертно-выставочной деятельности принимают участие все участники образовательного процесса. Концертно-просветительская деятельность формирует положительный имидж школы, способствует развитию общей культуры детей, привлечению большого числа детей к деятельности в сфере художественно-эстетической направленности. Необходимо и далее активно вовлекать учащихся в концертную деятельность, формировать художественный вкус, реализовывать творческие способности, продолжать активно участвовать в творческих мероприятиях и проектах различного уровня, развивать социальное партнерство.</w:t>
      </w:r>
    </w:p>
    <w:p w:rsidR="00EC13D7" w:rsidRPr="006B7983" w:rsidRDefault="00EC13D7" w:rsidP="00947A95">
      <w:pPr>
        <w:pStyle w:val="a7"/>
        <w:spacing w:before="12" w:line="276" w:lineRule="auto"/>
        <w:ind w:left="648" w:right="724" w:firstLine="360"/>
        <w:jc w:val="both"/>
      </w:pPr>
    </w:p>
    <w:p w:rsidR="00EC13D7" w:rsidRPr="009A0F8D" w:rsidRDefault="00EC13D7" w:rsidP="009A0F8D">
      <w:pPr>
        <w:pStyle w:val="a7"/>
        <w:spacing w:before="12" w:line="276" w:lineRule="auto"/>
        <w:ind w:left="648" w:right="724" w:firstLine="360"/>
        <w:jc w:val="center"/>
        <w:rPr>
          <w:sz w:val="15"/>
        </w:rPr>
      </w:pPr>
      <w:r>
        <w:rPr>
          <w:b/>
          <w:color w:val="000000"/>
          <w:sz w:val="27"/>
          <w:szCs w:val="27"/>
          <w:lang w:val="en-US"/>
        </w:rPr>
        <w:t>VI</w:t>
      </w:r>
      <w:r>
        <w:rPr>
          <w:b/>
          <w:color w:val="000000"/>
          <w:sz w:val="27"/>
          <w:szCs w:val="27"/>
        </w:rPr>
        <w:t>. ИННОВАЦИОННАЯ ДЕЯТЕЛЬНОСТЬ</w:t>
      </w:r>
    </w:p>
    <w:p w:rsidR="00EC13D7" w:rsidRDefault="00EC13D7" w:rsidP="009A0F8D">
      <w:pPr>
        <w:pStyle w:val="a7"/>
        <w:ind w:left="624" w:right="737" w:firstLine="709"/>
        <w:jc w:val="both"/>
        <w:rPr>
          <w:lang w:bidi="ru-RU"/>
        </w:rPr>
      </w:pPr>
      <w:r>
        <w:rPr>
          <w:lang w:bidi="ru-RU"/>
        </w:rPr>
        <w:t>Инновационная деятельность включает в себя разработку, апробацию и внедрение эффективных методик, инновационных технологий,   учебных программ и форм работы с одарёнными детьми, в том числе и раннего возраста. Деятельность современного образовательного учреждения немыслима без серьёзной опоры на научные достижения в области педагогики, без внедрения новых технологий. Это обуславливается тем, что независимо от вида образовательного учреждения, деятельность педагогического коллектива всегда направлена на повышение качества образования.</w:t>
      </w:r>
    </w:p>
    <w:p w:rsidR="00EC13D7" w:rsidRPr="009A0F8D" w:rsidRDefault="00EC13D7" w:rsidP="00EC13D7">
      <w:pPr>
        <w:pStyle w:val="21"/>
        <w:spacing w:line="274" w:lineRule="exact"/>
        <w:ind w:left="1519"/>
        <w:rPr>
          <w:bCs w:val="0"/>
          <w:lang w:bidi="ar-SA"/>
        </w:rPr>
      </w:pPr>
      <w:r w:rsidRPr="009A0F8D">
        <w:rPr>
          <w:bCs w:val="0"/>
          <w:lang w:bidi="ar-SA"/>
        </w:rPr>
        <w:t>Рабочие программы</w:t>
      </w:r>
    </w:p>
    <w:p w:rsidR="00EC13D7" w:rsidRDefault="00EC13D7" w:rsidP="009A0F8D">
      <w:pPr>
        <w:pStyle w:val="a7"/>
        <w:ind w:left="624" w:right="737" w:firstLine="680"/>
        <w:jc w:val="both"/>
        <w:rPr>
          <w:lang w:bidi="ru-RU"/>
        </w:rPr>
      </w:pPr>
      <w:r>
        <w:rPr>
          <w:lang w:bidi="ru-RU"/>
        </w:rPr>
        <w:t>В учебном году педагогическим коллективом была продолжена работа по программам двух типов/видов: предпрофессиональными и общеразвивающими. Такой индивидуальный подход позволяет нам определить  индивидуальную траекторию развития каждого ребенка. Реализация ДПОП позволяет выявить одарённых детей в младшем школьном возрасте, создаёт условия для их художественного образования и подготовки к поступлению в профильные образовательные учреждения в области культуры и искусства.</w:t>
      </w:r>
    </w:p>
    <w:p w:rsidR="00EC13D7" w:rsidRPr="009A0F8D" w:rsidRDefault="00EC13D7" w:rsidP="009A0F8D">
      <w:pPr>
        <w:pStyle w:val="21"/>
        <w:spacing w:line="274" w:lineRule="exact"/>
        <w:ind w:left="624" w:right="737" w:firstLine="680"/>
        <w:rPr>
          <w:bCs w:val="0"/>
          <w:lang w:bidi="ar-SA"/>
        </w:rPr>
      </w:pPr>
      <w:r w:rsidRPr="009A0F8D">
        <w:rPr>
          <w:bCs w:val="0"/>
          <w:lang w:bidi="ar-SA"/>
        </w:rPr>
        <w:t>Современные технологии</w:t>
      </w:r>
    </w:p>
    <w:p w:rsidR="00EC13D7" w:rsidRDefault="00EC13D7" w:rsidP="009A0F8D">
      <w:pPr>
        <w:pStyle w:val="a7"/>
        <w:ind w:left="624" w:right="737" w:firstLine="680"/>
        <w:jc w:val="both"/>
      </w:pPr>
      <w:r>
        <w:t xml:space="preserve">В учебном процессе педагогическими работниками применяется </w:t>
      </w:r>
      <w:proofErr w:type="spellStart"/>
      <w:r>
        <w:t>политехнологизм</w:t>
      </w:r>
      <w:proofErr w:type="spellEnd"/>
      <w:r>
        <w:t xml:space="preserve">, так как уникальная педагогическая система ДШИ не может быть </w:t>
      </w:r>
      <w:proofErr w:type="spellStart"/>
      <w:r>
        <w:t>монотехнологичной</w:t>
      </w:r>
      <w:proofErr w:type="spellEnd"/>
      <w:r w:rsidRPr="00776C11">
        <w:t xml:space="preserve">. </w:t>
      </w:r>
      <w:r>
        <w:t>В работе с одарёнными детьми как дошкольного, так и школьного возраста, преподаватели используют следующие современныетехнологии:</w:t>
      </w:r>
    </w:p>
    <w:p w:rsidR="00EC13D7" w:rsidRDefault="00EC13D7" w:rsidP="009A0F8D">
      <w:pPr>
        <w:pStyle w:val="a7"/>
        <w:ind w:left="624" w:right="737" w:firstLine="680"/>
        <w:jc w:val="both"/>
      </w:pPr>
      <w:r w:rsidRPr="00776C11">
        <w:t xml:space="preserve">Технология развивающего обучения. </w:t>
      </w:r>
      <w:r>
        <w:t xml:space="preserve">Особое значение приобретает данная технология именно в работе с одаренными детьми, которые обычно рано обнаруживают какую-либо специальную или общую одаренность, что часто сопровождается оригинальностью мышления. Для таких учеников стараются находить оригинальные способы развития и обучения, сочетающие специальную подготовку с широким спектром творческой </w:t>
      </w:r>
      <w:r>
        <w:lastRenderedPageBreak/>
        <w:t>деятельности. Именно развивающее обучение учитывает закономерности развития, уровень и особенности обучающегося.</w:t>
      </w:r>
    </w:p>
    <w:p w:rsidR="00EC13D7" w:rsidRDefault="00EC13D7" w:rsidP="009A0F8D">
      <w:pPr>
        <w:pStyle w:val="a7"/>
        <w:ind w:left="624" w:right="737" w:firstLine="680"/>
        <w:jc w:val="both"/>
      </w:pPr>
      <w:r w:rsidRPr="00776C11">
        <w:t xml:space="preserve">Технология коллективно-творческой деятельности </w:t>
      </w:r>
      <w:r>
        <w:t>направлена на формирование художественно-практической компетенции в области коллективного творчества. Технология основана на позитивной деятельности, активности, коллективном поиске исполнительских решений и положительных эмоциях. Использование данной технологии повышает заинтересованность детей в освоении дисциплин образовательной программы, повышает их творческую активность и уверенность в своих силах. Мотивом деятельности детей является стремление к самовыражению и самоусовершенствованию.</w:t>
      </w:r>
    </w:p>
    <w:p w:rsidR="00EC13D7" w:rsidRDefault="00EC13D7" w:rsidP="009A0F8D">
      <w:pPr>
        <w:pStyle w:val="a7"/>
        <w:ind w:left="624" w:right="737" w:firstLine="680"/>
        <w:jc w:val="both"/>
      </w:pPr>
      <w:r w:rsidRPr="00776C11">
        <w:t xml:space="preserve">Технология </w:t>
      </w:r>
      <w:proofErr w:type="spellStart"/>
      <w:r w:rsidRPr="00776C11">
        <w:t>разноуровнего</w:t>
      </w:r>
      <w:proofErr w:type="spellEnd"/>
      <w:r w:rsidRPr="00776C11">
        <w:t xml:space="preserve"> (дифференцированного) обучения </w:t>
      </w:r>
      <w:r>
        <w:t>позволяет организовать учебный процесс в зависимости от способностей и индивидуальных особенностей личности каждого обучающегося при различных формах работы: коллективной, групповой, индивидуальной. Использование данной технологии способствует развитию навыков самостоятельной работы на базовом уровне, а для некоторых учеников на повышенном.</w:t>
      </w:r>
    </w:p>
    <w:p w:rsidR="00EC13D7" w:rsidRDefault="00EC13D7" w:rsidP="009A0F8D">
      <w:pPr>
        <w:pStyle w:val="a7"/>
        <w:ind w:left="624" w:right="737" w:firstLine="680"/>
        <w:jc w:val="both"/>
      </w:pPr>
      <w:r w:rsidRPr="00776C11">
        <w:t>Технология проектной деятельности</w:t>
      </w:r>
      <w:r>
        <w:t>. При работе над проектом появляется исключительная возможность формирования у детей компетентности разрешения проблем, а также освоение способов деятельности, составляющих коммуникативную и информационную компетентности.</w:t>
      </w:r>
    </w:p>
    <w:p w:rsidR="00EC13D7" w:rsidRDefault="00EC13D7" w:rsidP="009A0F8D">
      <w:pPr>
        <w:pStyle w:val="a7"/>
        <w:ind w:left="624" w:right="737" w:firstLine="680"/>
      </w:pPr>
      <w:r>
        <w:t>В 2019-2020 учебном году были реализованы следующие проекты:</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«Шаги  к успеху». Задачи  проекта: формирование умения осуществлять рефлексию образовательных достижений, готовности  учащихся и выпускников школы  к профессиональному самоопределению, самореализации и выбору профессии в сфере культуры и искусства;</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«Клуб любителей искусств». Задачи  проекта: развитие интереса к профессии музыканта, организация концертов для учащихся образовательных учреждений города, знакомство учащихся с лучшими образцами классической музыки, творческое общение;</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«Как много вокруг интересного». Задачи  проекта: ориентация дошкольников к поступлению в ДШИ,  раннее эстетическое развитие учащихся посредством концертной и выставочной деятельности;</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«Мы помогаем и словом и делом» Цикл праздничных концертов для людей старшего поколения. Задача проекта: воспитание активной гражданской позиции, уважения, терпимости у подростков по  отношению к старшему поколению;</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«Хочу все знать», цикл тематических лекториев для учащихся общеобразовательных учреждений. Задачи проекта: организация концертов и выставок, обмен опытом, творческое общение;</w:t>
      </w:r>
    </w:p>
    <w:p w:rsidR="00EC13D7" w:rsidRDefault="00EC13D7" w:rsidP="009A0F8D">
      <w:pPr>
        <w:pStyle w:val="a7"/>
        <w:widowControl w:val="0"/>
        <w:numPr>
          <w:ilvl w:val="0"/>
          <w:numId w:val="34"/>
        </w:numPr>
        <w:autoSpaceDE w:val="0"/>
        <w:autoSpaceDN w:val="0"/>
        <w:spacing w:before="0" w:beforeAutospacing="0" w:after="0" w:afterAutospacing="0"/>
        <w:ind w:left="624" w:right="737" w:firstLine="680"/>
        <w:jc w:val="both"/>
      </w:pPr>
      <w:r>
        <w:t>«Педагоги – детям». Задачи проекта: развитие профессионального мастерства преподавателей,  творческая самореализация.</w:t>
      </w:r>
    </w:p>
    <w:p w:rsidR="00EC13D7" w:rsidRDefault="00EC13D7" w:rsidP="009A0F8D">
      <w:pPr>
        <w:pStyle w:val="a7"/>
        <w:spacing w:before="198"/>
        <w:ind w:left="624" w:right="737" w:firstLine="680"/>
        <w:jc w:val="both"/>
      </w:pPr>
      <w:r>
        <w:t xml:space="preserve">В организации учебно-познавательной деятельности широко применяются </w:t>
      </w:r>
      <w:r w:rsidRPr="00776C11">
        <w:t>информационно-коммуникативные технологии</w:t>
      </w:r>
      <w:r>
        <w:t>, основу которых составляет получение и преобразование информации с помощью компьютерных средств. Такая технология помогает формировать навыки активного восприятия музыки, обогащает музыкальный опыт детей, прививает им знания, что в целом является важной предпосылкой обогащения музыкальной культуры. ИКТ позволяют значительно повысить эффективность образования. Они способствует развитию личности, самореализации не только обучающихся, но и преподавателей. Нам предоставляются новые возможности осмысления своего собственного опыта, совершенствования своего профессионального мастерства, дальнейшего углубления педагогического сотрудничества, направленного на укрепление межпредметных связей, выработку единства требований. Всё это способствует оптимизации учебного процесса на основе его информатизации.</w:t>
      </w:r>
    </w:p>
    <w:p w:rsidR="009A0F8D" w:rsidRDefault="009A0F8D" w:rsidP="009A0F8D">
      <w:pPr>
        <w:pStyle w:val="a7"/>
        <w:spacing w:before="198"/>
        <w:ind w:left="624" w:right="737" w:firstLine="680"/>
        <w:jc w:val="both"/>
      </w:pPr>
    </w:p>
    <w:p w:rsidR="00EC13D7" w:rsidRDefault="00EC13D7" w:rsidP="009A0F8D">
      <w:pPr>
        <w:pStyle w:val="a7"/>
        <w:spacing w:before="1"/>
        <w:ind w:left="624" w:right="737" w:firstLine="680"/>
      </w:pPr>
      <w:r>
        <w:lastRenderedPageBreak/>
        <w:t>В учебно-воспитательном процессе преподаватели используют:</w:t>
      </w:r>
    </w:p>
    <w:p w:rsidR="00EC13D7" w:rsidRDefault="00EC13D7" w:rsidP="009A0F8D">
      <w:pPr>
        <w:pStyle w:val="a7"/>
        <w:ind w:left="624" w:right="737" w:firstLine="680"/>
        <w:jc w:val="both"/>
      </w:pPr>
      <w:r>
        <w:t>-ЦОР – цифровые образовательные ресурсы (это представленные в цифровой форме фотографии, видеофрагменты, звукозаписи, текстовые документы, презентации и т.д.);</w:t>
      </w:r>
    </w:p>
    <w:p w:rsidR="00EC13D7" w:rsidRDefault="00EC13D7" w:rsidP="009A0F8D">
      <w:pPr>
        <w:pStyle w:val="a7"/>
        <w:ind w:left="624" w:right="737" w:firstLine="680"/>
        <w:jc w:val="both"/>
      </w:pPr>
      <w:r>
        <w:t>-ИИСС – информационные источники сложной структуры (энциклопедические пособия, мультимедийные справочники, обучающие игровые программы).</w:t>
      </w:r>
    </w:p>
    <w:p w:rsidR="00EC13D7" w:rsidRDefault="00EC13D7" w:rsidP="009A0F8D">
      <w:pPr>
        <w:pStyle w:val="a7"/>
        <w:ind w:left="624" w:right="737" w:firstLine="680"/>
      </w:pPr>
    </w:p>
    <w:p w:rsidR="00EC13D7" w:rsidRDefault="00EC13D7" w:rsidP="009A0F8D">
      <w:pPr>
        <w:pStyle w:val="a7"/>
        <w:ind w:left="624" w:right="737" w:firstLine="680"/>
        <w:jc w:val="both"/>
      </w:pPr>
      <w:r w:rsidRPr="00776C11">
        <w:t xml:space="preserve">Технология интегративного обучения </w:t>
      </w:r>
      <w:r>
        <w:t>предполагает взаимосвязь различных видов искусства. Интегрированные занятия дают учащемуся достаточно широкое, яркое, целостное и многостороннее представление о мире, в котором он живет, взаимосвязи явлений и предметов, взаимопомощи, существовании многообразного мира художественной культуры. Основной акцент приходится не столько на усвоение определенных знаний, сколько на развитие образного мышления не только на занятиях, но и в обычной жизни.</w:t>
      </w:r>
    </w:p>
    <w:p w:rsidR="00EC13D7" w:rsidRDefault="00EC13D7" w:rsidP="009A0F8D">
      <w:pPr>
        <w:pStyle w:val="a7"/>
        <w:ind w:left="624" w:right="737" w:firstLine="680"/>
        <w:jc w:val="both"/>
      </w:pPr>
      <w:r>
        <w:t>Интегрированные занятия также предполагают обязательное развитие творческой активности учеников. Это позволяет использовать содержание всех разделов программы, привлекать сведения из различных областей науки, культуры, искусства, обращаясь к явлениям и событиям окружающей жизни. Интеграция на уроках вносит в музыкальное обучение новизну и убирает шаблоны. Имеет особые преимущества для учащихся: формирует познавательный интерес, способствует созданию целостной картины музыкального мира, позволяет выстраивать систему музыкальных знаний, способствует развитию музыкальных умений и навыков, развитию эстетического восприятия, воображения, внимания, музыкальной памяти, мышления учащихся, стимулирует их творческие способности. Проведение интегрированных уроков повышает профессиональное мастерство преподавателя, так как требует от него владения методикой новых, иногда даже инновационных технологий учебн</w:t>
      </w:r>
      <w:proofErr w:type="gramStart"/>
      <w:r>
        <w:t>о-</w:t>
      </w:r>
      <w:proofErr w:type="gramEnd"/>
      <w:r>
        <w:t xml:space="preserve"> воспитательного процесса, осуществления деятельного подхода </w:t>
      </w:r>
      <w:proofErr w:type="spellStart"/>
      <w:r>
        <w:t>кобучению</w:t>
      </w:r>
      <w:proofErr w:type="spellEnd"/>
      <w:r>
        <w:t>.</w:t>
      </w:r>
    </w:p>
    <w:p w:rsidR="00EC13D7" w:rsidRPr="009A0F8D" w:rsidRDefault="00EC13D7" w:rsidP="00EC13D7">
      <w:pPr>
        <w:pStyle w:val="21"/>
        <w:spacing w:before="1" w:line="274" w:lineRule="exact"/>
        <w:ind w:left="1505"/>
        <w:rPr>
          <w:bCs w:val="0"/>
          <w:lang w:bidi="ar-SA"/>
        </w:rPr>
      </w:pPr>
      <w:r w:rsidRPr="009A0F8D">
        <w:rPr>
          <w:bCs w:val="0"/>
          <w:lang w:bidi="ar-SA"/>
        </w:rPr>
        <w:t>Современные формы работы</w:t>
      </w:r>
    </w:p>
    <w:p w:rsidR="00EC13D7" w:rsidRDefault="00EC13D7" w:rsidP="009A0F8D">
      <w:pPr>
        <w:pStyle w:val="a7"/>
        <w:ind w:left="624" w:right="737" w:firstLine="680"/>
        <w:jc w:val="both"/>
      </w:pPr>
      <w:r>
        <w:t>Поскольку современный урок призван решать целый комплекс дидактических задач, он должен строиться на основе сочетания разнообразных методов и средств обучения. Необходимо использовать не только традиционные методы педагогики, но и поисковые, исследовательские методы, дискуссии, интернет-технологии, широко применять активные формы обучения. В ДШИ применяются такие нетрадиционные формы урока, как:</w:t>
      </w:r>
    </w:p>
    <w:p w:rsidR="00EC13D7" w:rsidRDefault="00EC13D7" w:rsidP="009A0F8D">
      <w:pPr>
        <w:pStyle w:val="a7"/>
        <w:widowControl w:val="0"/>
        <w:numPr>
          <w:ilvl w:val="1"/>
          <w:numId w:val="35"/>
        </w:numPr>
        <w:tabs>
          <w:tab w:val="left" w:pos="980"/>
        </w:tabs>
        <w:autoSpaceDE w:val="0"/>
        <w:autoSpaceDN w:val="0"/>
        <w:spacing w:before="0" w:beforeAutospacing="0" w:after="0" w:afterAutospacing="0"/>
        <w:ind w:left="624" w:right="737" w:firstLine="680"/>
        <w:jc w:val="both"/>
      </w:pPr>
      <w:r>
        <w:t>Урок – презентация (например, произведения композитора, новой программы в исполнении старших учащихся или преподавателя),</w:t>
      </w:r>
    </w:p>
    <w:p w:rsidR="00EC13D7" w:rsidRDefault="00EC13D7" w:rsidP="009A0F8D">
      <w:pPr>
        <w:pStyle w:val="a7"/>
        <w:widowControl w:val="0"/>
        <w:numPr>
          <w:ilvl w:val="1"/>
          <w:numId w:val="35"/>
        </w:numPr>
        <w:tabs>
          <w:tab w:val="left" w:pos="980"/>
        </w:tabs>
        <w:autoSpaceDE w:val="0"/>
        <w:autoSpaceDN w:val="0"/>
        <w:spacing w:before="0" w:beforeAutospacing="0" w:after="0" w:afterAutospacing="0" w:line="294" w:lineRule="exact"/>
        <w:ind w:left="624" w:right="737" w:firstLine="680"/>
        <w:jc w:val="both"/>
      </w:pPr>
      <w:r>
        <w:t>Урок – концерт (старшие учащиеся исполняют прошлогоднюю программу для младших, воодушевляя последних),</w:t>
      </w:r>
    </w:p>
    <w:p w:rsidR="00EC13D7" w:rsidRDefault="00EC13D7" w:rsidP="009A0F8D">
      <w:pPr>
        <w:pStyle w:val="a7"/>
        <w:widowControl w:val="0"/>
        <w:numPr>
          <w:ilvl w:val="1"/>
          <w:numId w:val="35"/>
        </w:numPr>
        <w:tabs>
          <w:tab w:val="left" w:pos="980"/>
        </w:tabs>
        <w:autoSpaceDE w:val="0"/>
        <w:autoSpaceDN w:val="0"/>
        <w:spacing w:before="0" w:beforeAutospacing="0" w:after="0" w:afterAutospacing="0" w:line="294" w:lineRule="exact"/>
        <w:ind w:left="624" w:right="737" w:firstLine="680"/>
        <w:jc w:val="both"/>
      </w:pPr>
      <w:r>
        <w:t>Урок – игра (например, учащийся выступает в непривычной для себя роли дирижера);</w:t>
      </w:r>
    </w:p>
    <w:p w:rsidR="00EC13D7" w:rsidRDefault="00EC13D7" w:rsidP="009A0F8D">
      <w:pPr>
        <w:pStyle w:val="a7"/>
        <w:widowControl w:val="0"/>
        <w:numPr>
          <w:ilvl w:val="1"/>
          <w:numId w:val="35"/>
        </w:numPr>
        <w:tabs>
          <w:tab w:val="left" w:pos="980"/>
        </w:tabs>
        <w:autoSpaceDE w:val="0"/>
        <w:autoSpaceDN w:val="0"/>
        <w:spacing w:before="2" w:beforeAutospacing="0" w:after="0" w:afterAutospacing="0" w:line="293" w:lineRule="exact"/>
        <w:ind w:left="624" w:right="737" w:firstLine="680"/>
        <w:jc w:val="both"/>
      </w:pPr>
      <w:r>
        <w:t xml:space="preserve">Урок – тест (разнообразные тесты - </w:t>
      </w:r>
      <w:proofErr w:type="spellStart"/>
      <w:r>
        <w:t>угадайки</w:t>
      </w:r>
      <w:proofErr w:type="spellEnd"/>
      <w:r>
        <w:t xml:space="preserve">, например, по системе Д.К. </w:t>
      </w:r>
      <w:proofErr w:type="spellStart"/>
      <w:r>
        <w:t>Кирнарской</w:t>
      </w:r>
      <w:proofErr w:type="spellEnd"/>
      <w:r>
        <w:t>, упражнения для развития слуха, ритма, памяти);</w:t>
      </w:r>
    </w:p>
    <w:p w:rsidR="00EC13D7" w:rsidRDefault="00EC13D7" w:rsidP="009A0F8D">
      <w:pPr>
        <w:pStyle w:val="a7"/>
        <w:widowControl w:val="0"/>
        <w:numPr>
          <w:ilvl w:val="1"/>
          <w:numId w:val="35"/>
        </w:numPr>
        <w:tabs>
          <w:tab w:val="left" w:pos="1030"/>
        </w:tabs>
        <w:autoSpaceDE w:val="0"/>
        <w:autoSpaceDN w:val="0"/>
        <w:spacing w:before="0" w:beforeAutospacing="0" w:after="0" w:afterAutospacing="0"/>
        <w:ind w:left="624" w:right="737" w:firstLine="680"/>
        <w:jc w:val="both"/>
      </w:pPr>
      <w:r>
        <w:t>Интегрированные уроки, основанные на межпредметных связях, которые создают у учащихся более глубокое и целостное представление о произведении;</w:t>
      </w:r>
    </w:p>
    <w:p w:rsidR="00EC13D7" w:rsidRDefault="00EC13D7" w:rsidP="009A0F8D">
      <w:pPr>
        <w:pStyle w:val="a7"/>
        <w:widowControl w:val="0"/>
        <w:numPr>
          <w:ilvl w:val="1"/>
          <w:numId w:val="35"/>
        </w:numPr>
        <w:tabs>
          <w:tab w:val="left" w:pos="980"/>
        </w:tabs>
        <w:autoSpaceDE w:val="0"/>
        <w:autoSpaceDN w:val="0"/>
        <w:spacing w:before="0" w:beforeAutospacing="0" w:after="0" w:afterAutospacing="0" w:line="293" w:lineRule="exact"/>
        <w:ind w:left="624" w:right="737" w:firstLine="680"/>
        <w:jc w:val="both"/>
      </w:pPr>
      <w:r>
        <w:t>Уроки в форме соревнований и игр: конкурс, викторина (на уроках сольфеджио, музыкальной литературы, слушания музыки);</w:t>
      </w:r>
    </w:p>
    <w:p w:rsidR="00EC13D7" w:rsidRDefault="00EC13D7" w:rsidP="009A0F8D">
      <w:pPr>
        <w:pStyle w:val="a7"/>
        <w:widowControl w:val="0"/>
        <w:numPr>
          <w:ilvl w:val="1"/>
          <w:numId w:val="35"/>
        </w:numPr>
        <w:tabs>
          <w:tab w:val="left" w:pos="1035"/>
        </w:tabs>
        <w:autoSpaceDE w:val="0"/>
        <w:autoSpaceDN w:val="0"/>
        <w:spacing w:before="0" w:beforeAutospacing="0" w:after="0" w:afterAutospacing="0"/>
        <w:ind w:left="624" w:right="737" w:firstLine="680"/>
        <w:jc w:val="both"/>
      </w:pPr>
      <w:r>
        <w:t>Уроки, основанные на формах, жанрах и методах работы, известных в общественной практике: доклады, дискуссии, семинары (на уроках музыкальной литературы, слушания музыки, беседах об искусстве).</w:t>
      </w:r>
    </w:p>
    <w:p w:rsidR="00EC13D7" w:rsidRDefault="00EC13D7" w:rsidP="009A0F8D">
      <w:pPr>
        <w:pStyle w:val="a7"/>
        <w:widowControl w:val="0"/>
        <w:numPr>
          <w:ilvl w:val="1"/>
          <w:numId w:val="35"/>
        </w:numPr>
        <w:tabs>
          <w:tab w:val="left" w:pos="980"/>
        </w:tabs>
        <w:autoSpaceDE w:val="0"/>
        <w:autoSpaceDN w:val="0"/>
        <w:spacing w:before="1" w:beforeAutospacing="0" w:after="0" w:afterAutospacing="0"/>
        <w:ind w:left="624" w:right="737" w:firstLine="680"/>
        <w:jc w:val="both"/>
      </w:pPr>
      <w:r>
        <w:t>трансформированные традиционные способы организации урока: парный опрос, экспресс-опрос, урок-зачет, урок-консультация.</w:t>
      </w:r>
    </w:p>
    <w:p w:rsidR="00EC13D7" w:rsidRPr="00776C11" w:rsidRDefault="00EC13D7" w:rsidP="009A0F8D">
      <w:pPr>
        <w:pStyle w:val="a7"/>
        <w:spacing w:before="8"/>
        <w:ind w:left="624" w:right="737" w:firstLine="680"/>
        <w:jc w:val="both"/>
      </w:pPr>
    </w:p>
    <w:p w:rsidR="00EC13D7" w:rsidRDefault="00132722" w:rsidP="009A0F8D">
      <w:pPr>
        <w:pStyle w:val="a7"/>
        <w:ind w:left="624" w:right="737" w:firstLine="680"/>
        <w:jc w:val="both"/>
      </w:pPr>
      <w:r>
        <w:pict>
          <v:rect id="_x0000_s1077" style="position:absolute;left:0;text-align:left;margin-left:574.55pt;margin-top:26.3pt;width:3pt;height:.6pt;z-index:503156464;mso-position-horizontal-relative:page" fillcolor="#1f487c" stroked="f">
            <w10:wrap anchorx="page"/>
          </v:rect>
        </w:pict>
      </w:r>
      <w:r w:rsidR="00EC13D7">
        <w:t xml:space="preserve">Основными принципами организации деятельности ДШИ являются поиск и апробация современных форм культурно – просветительских мероприятий, т.е. создание </w:t>
      </w:r>
      <w:proofErr w:type="spellStart"/>
      <w:r w:rsidR="00EC13D7">
        <w:t>разноуровневых</w:t>
      </w:r>
      <w:proofErr w:type="spellEnd"/>
      <w:r w:rsidR="00EC13D7">
        <w:t xml:space="preserve"> концертных программ для различных категорий населения</w:t>
      </w:r>
      <w:r w:rsidR="00EC13D7" w:rsidRPr="00776C11">
        <w:t>.</w:t>
      </w:r>
    </w:p>
    <w:p w:rsidR="00EC13D7" w:rsidRDefault="00EC13D7" w:rsidP="009A0F8D">
      <w:pPr>
        <w:pStyle w:val="a7"/>
        <w:ind w:left="624" w:right="737" w:firstLine="680"/>
        <w:jc w:val="both"/>
      </w:pPr>
      <w:r>
        <w:t>В зависимости от целей и задач, мероприятия разделяются на три категории: творческие, образовательные и социокультурные.</w:t>
      </w:r>
    </w:p>
    <w:p w:rsidR="00EC13D7" w:rsidRDefault="00EC13D7" w:rsidP="009A0F8D">
      <w:pPr>
        <w:pStyle w:val="a7"/>
        <w:ind w:left="624" w:right="737" w:firstLine="680"/>
        <w:jc w:val="both"/>
      </w:pPr>
      <w:r w:rsidRPr="00776C11">
        <w:t>Творчески</w:t>
      </w:r>
      <w:r>
        <w:t>е – это мероприятия, которые знакомят учащихся с разными направлениями в музыке, стилями, жанрами, композиторами и отдельными произведениями, носят просветительский характер.</w:t>
      </w:r>
    </w:p>
    <w:p w:rsidR="00EC13D7" w:rsidRDefault="00EC13D7" w:rsidP="009A0F8D">
      <w:pPr>
        <w:pStyle w:val="a7"/>
        <w:ind w:left="624" w:right="737" w:firstLine="680"/>
        <w:jc w:val="both"/>
      </w:pPr>
      <w:r w:rsidRPr="00776C11">
        <w:t>Социокультурны</w:t>
      </w:r>
      <w:r>
        <w:t>е – мероприятия, адресованные определенной категории слушателей, воспитывающие, как правило, социально значимые ценности.</w:t>
      </w:r>
    </w:p>
    <w:p w:rsidR="00EC13D7" w:rsidRDefault="00EC13D7" w:rsidP="009A0F8D">
      <w:pPr>
        <w:pStyle w:val="a7"/>
        <w:ind w:left="624" w:right="737" w:firstLine="680"/>
        <w:jc w:val="both"/>
      </w:pPr>
      <w:r w:rsidRPr="00776C11">
        <w:t xml:space="preserve">Образовательные </w:t>
      </w:r>
      <w:r>
        <w:t>- преследуют различные педагогические цели.</w:t>
      </w:r>
    </w:p>
    <w:p w:rsidR="00EC13D7" w:rsidRDefault="00EC13D7" w:rsidP="009A0F8D">
      <w:pPr>
        <w:pStyle w:val="a7"/>
        <w:ind w:left="624" w:right="737" w:firstLine="680"/>
        <w:jc w:val="both"/>
      </w:pPr>
      <w:r>
        <w:t>Таким образом, реализуя образовательные программы различного уровня, применяя современные технологии, методы и формы работы достигнуты следующие результаты:</w:t>
      </w:r>
    </w:p>
    <w:p w:rsidR="00EC13D7" w:rsidRDefault="009A0F8D" w:rsidP="009A0F8D">
      <w:pPr>
        <w:pStyle w:val="a7"/>
        <w:spacing w:before="0" w:beforeAutospacing="0" w:after="0" w:afterAutospacing="0"/>
        <w:ind w:left="624" w:right="737" w:firstLine="680"/>
        <w:jc w:val="both"/>
      </w:pPr>
      <w:r>
        <w:t xml:space="preserve">1. </w:t>
      </w:r>
      <w:r w:rsidR="00EC13D7">
        <w:t xml:space="preserve">сформировано </w:t>
      </w:r>
      <w:proofErr w:type="spellStart"/>
      <w:r w:rsidR="00EC13D7">
        <w:t>разноуровневое</w:t>
      </w:r>
      <w:proofErr w:type="spellEnd"/>
      <w:r w:rsidR="00EC13D7">
        <w:t xml:space="preserve"> программно-методическое поле, учитывающее индивидуальные запросы детей и отвечающего запросам социума;</w:t>
      </w:r>
    </w:p>
    <w:p w:rsidR="00EC13D7" w:rsidRDefault="00EC13D7" w:rsidP="009A0F8D">
      <w:pPr>
        <w:pStyle w:val="a7"/>
        <w:spacing w:before="0" w:beforeAutospacing="0" w:after="0" w:afterAutospacing="0"/>
        <w:ind w:left="624" w:right="737" w:firstLine="680"/>
        <w:jc w:val="both"/>
      </w:pPr>
      <w:r>
        <w:t>2.      стабильный контингент</w:t>
      </w:r>
      <w:r w:rsidR="009A0F8D">
        <w:t xml:space="preserve"> </w:t>
      </w:r>
      <w:r w:rsidR="009A0F8D">
        <w:tab/>
      </w:r>
      <w:r>
        <w:t>учащихся;</w:t>
      </w:r>
    </w:p>
    <w:p w:rsidR="00EC13D7" w:rsidRDefault="009A0F8D" w:rsidP="009A0F8D">
      <w:pPr>
        <w:pStyle w:val="a7"/>
        <w:spacing w:before="0" w:beforeAutospacing="0" w:after="0" w:afterAutospacing="0"/>
        <w:ind w:left="624" w:right="737" w:firstLine="680"/>
        <w:jc w:val="both"/>
      </w:pPr>
      <w:r>
        <w:t xml:space="preserve">3. </w:t>
      </w:r>
      <w:r w:rsidR="00EC13D7">
        <w:t>повышение качества образования, результатов выступления на конкурсныхмероприятиях;</w:t>
      </w:r>
    </w:p>
    <w:p w:rsidR="00EC13D7" w:rsidRDefault="00EC13D7" w:rsidP="009A0F8D">
      <w:pPr>
        <w:pStyle w:val="a7"/>
        <w:spacing w:before="0" w:beforeAutospacing="0" w:after="0" w:afterAutospacing="0"/>
        <w:ind w:left="624" w:right="737" w:firstLine="680"/>
        <w:jc w:val="both"/>
      </w:pPr>
      <w:r>
        <w:t>4.      реализация новых педагогических технологий, методов, формработы;</w:t>
      </w:r>
    </w:p>
    <w:p w:rsidR="00EC13D7" w:rsidRDefault="009A0F8D" w:rsidP="009A0F8D">
      <w:pPr>
        <w:pStyle w:val="a7"/>
        <w:spacing w:before="0" w:beforeAutospacing="0" w:after="0" w:afterAutospacing="0"/>
        <w:ind w:left="624" w:right="737" w:firstLine="680"/>
        <w:jc w:val="both"/>
      </w:pPr>
      <w:r>
        <w:t xml:space="preserve">5. </w:t>
      </w:r>
      <w:r w:rsidR="00EC13D7">
        <w:t>сотрудничество с учреждениями города в рамках проведения творческихмероприятий.</w:t>
      </w:r>
    </w:p>
    <w:p w:rsidR="00EC13D7" w:rsidRPr="00776C11" w:rsidRDefault="00EC13D7" w:rsidP="00EC13D7">
      <w:pPr>
        <w:pStyle w:val="a7"/>
        <w:ind w:left="794" w:right="510"/>
        <w:jc w:val="both"/>
      </w:pPr>
    </w:p>
    <w:p w:rsidR="00EC13D7" w:rsidRPr="009A0F8D" w:rsidRDefault="00EC13D7" w:rsidP="00EC13D7">
      <w:pPr>
        <w:tabs>
          <w:tab w:val="left" w:pos="6448"/>
        </w:tabs>
        <w:spacing w:before="92"/>
        <w:jc w:val="center"/>
        <w:rPr>
          <w:b/>
          <w:sz w:val="24"/>
          <w:szCs w:val="24"/>
          <w:lang w:bidi="ar-SA"/>
        </w:rPr>
      </w:pPr>
      <w:r w:rsidRPr="009A0F8D">
        <w:rPr>
          <w:b/>
          <w:sz w:val="24"/>
          <w:szCs w:val="24"/>
          <w:lang w:bidi="ar-SA"/>
        </w:rPr>
        <w:t>VII. ОБЩИЕ ВЫВОДЫ И РЕКОМЕНДАЦИИ</w:t>
      </w:r>
    </w:p>
    <w:p w:rsidR="00EC13D7" w:rsidRDefault="00EC13D7" w:rsidP="009A0F8D">
      <w:pPr>
        <w:pStyle w:val="a7"/>
        <w:spacing w:before="193" w:line="276" w:lineRule="auto"/>
        <w:ind w:left="624" w:right="737" w:firstLine="680"/>
        <w:jc w:val="both"/>
      </w:pPr>
      <w:r>
        <w:t>В школе сформирована нормативно-правовая база, позволяющая осуществлять образовательн</w:t>
      </w:r>
      <w:proofErr w:type="gramStart"/>
      <w:r>
        <w:t>о-</w:t>
      </w:r>
      <w:proofErr w:type="gramEnd"/>
      <w:r>
        <w:t xml:space="preserve"> воспитательный процесс и управленческую деятельность в соответствии с современными требованиями. МБУ ДО «ДШИ г. Петушки» располагает необходимыми организационно- правовыми документами на ведение образовательной деятельности, реальные условия которой соответствуют требованиям, содержащимся в них.</w:t>
      </w:r>
    </w:p>
    <w:p w:rsidR="00EC13D7" w:rsidRDefault="00EC13D7" w:rsidP="009A0F8D">
      <w:pPr>
        <w:pStyle w:val="a7"/>
        <w:spacing w:before="2" w:line="276" w:lineRule="auto"/>
        <w:ind w:left="624" w:right="737" w:firstLine="680"/>
        <w:jc w:val="both"/>
      </w:pPr>
      <w:r>
        <w:t>Основные нормативные документы школы соответствуют федеральным и региональным нормативным документам и образовательной деятельности школы.</w:t>
      </w:r>
    </w:p>
    <w:p w:rsidR="00EC13D7" w:rsidRDefault="00EC13D7" w:rsidP="009A0F8D">
      <w:pPr>
        <w:pStyle w:val="a7"/>
        <w:spacing w:line="276" w:lineRule="auto"/>
        <w:ind w:left="624" w:right="737" w:firstLine="680"/>
        <w:jc w:val="both"/>
      </w:pPr>
      <w:r>
        <w:t>В целом структура и система управления МБУ ДО «ДШИ г. Петушки» достаточны и эффективны для обеспечения выполнения функций школы в сфере дополнительного образования в соответствии с действующим законодательством РоссийскойФедерации.</w:t>
      </w:r>
    </w:p>
    <w:p w:rsidR="00EC13D7" w:rsidRDefault="00EC13D7" w:rsidP="009A0F8D">
      <w:pPr>
        <w:pStyle w:val="a7"/>
        <w:spacing w:line="276" w:lineRule="auto"/>
        <w:ind w:left="624" w:right="737" w:firstLine="680"/>
        <w:jc w:val="both"/>
      </w:pPr>
      <w:r>
        <w:t>Собственная нормативная и организационно-распорядительная документация соответствует действующему законодательству РФ.</w:t>
      </w:r>
    </w:p>
    <w:p w:rsidR="00EC13D7" w:rsidRDefault="00EC13D7" w:rsidP="009A0F8D">
      <w:pPr>
        <w:pStyle w:val="a7"/>
        <w:spacing w:before="1" w:line="276" w:lineRule="auto"/>
        <w:ind w:left="624" w:right="737" w:firstLine="680"/>
        <w:jc w:val="both"/>
      </w:pPr>
      <w:r>
        <w:t>Имеющаяся система взаимодействия обеспечивает образовательную деятельность «ДШИ г. Петушки» по реализации дополнительных предпрофессиональных и общеразвивающих программ.</w:t>
      </w:r>
    </w:p>
    <w:p w:rsidR="00EC13D7" w:rsidRDefault="00EC13D7" w:rsidP="009A0F8D">
      <w:pPr>
        <w:pStyle w:val="a7"/>
        <w:spacing w:line="276" w:lineRule="auto"/>
        <w:ind w:left="624" w:right="737" w:firstLine="680"/>
        <w:jc w:val="both"/>
      </w:pPr>
      <w:r>
        <w:lastRenderedPageBreak/>
        <w:t>Анализ кадровой политики школы показывает, что на сегодняшний день педагогический коллектив МБУ ДО «ДШИ г. Петушки» имеет достаточно высокий уровень образования и квалификации.</w:t>
      </w:r>
    </w:p>
    <w:p w:rsidR="00EC13D7" w:rsidRDefault="00EC13D7" w:rsidP="009A0F8D">
      <w:pPr>
        <w:pStyle w:val="a7"/>
        <w:spacing w:before="2"/>
        <w:ind w:left="624" w:right="737" w:firstLine="680"/>
        <w:jc w:val="both"/>
      </w:pPr>
      <w:proofErr w:type="gramStart"/>
      <w:r>
        <w:t>По прежнему</w:t>
      </w:r>
      <w:proofErr w:type="gramEnd"/>
      <w:r>
        <w:t xml:space="preserve"> имеется дефицит педагогических кадров: </w:t>
      </w:r>
      <w:r w:rsidRPr="00776C11">
        <w:t xml:space="preserve">требуются </w:t>
      </w:r>
      <w:r>
        <w:t>2 человека:</w:t>
      </w:r>
    </w:p>
    <w:p w:rsidR="00EC13D7" w:rsidRDefault="00EC13D7" w:rsidP="009A0F8D">
      <w:pPr>
        <w:pStyle w:val="a7"/>
        <w:tabs>
          <w:tab w:val="left" w:pos="1056"/>
        </w:tabs>
        <w:spacing w:before="44"/>
        <w:ind w:left="624" w:right="737" w:firstLine="680"/>
        <w:jc w:val="both"/>
      </w:pPr>
      <w:r>
        <w:t xml:space="preserve">   1. Преподаватель по классу фортепиано и концертмейстер –1;</w:t>
      </w:r>
    </w:p>
    <w:p w:rsidR="00EC13D7" w:rsidRDefault="00EC13D7" w:rsidP="009A0F8D">
      <w:pPr>
        <w:pStyle w:val="a7"/>
        <w:tabs>
          <w:tab w:val="left" w:pos="1056"/>
        </w:tabs>
        <w:spacing w:before="40"/>
        <w:ind w:left="624" w:right="737" w:firstLine="680"/>
        <w:jc w:val="both"/>
      </w:pPr>
      <w:r>
        <w:t xml:space="preserve">   2. Преподаватель по классу духовых инструментов –1.</w:t>
      </w:r>
    </w:p>
    <w:p w:rsidR="00EC13D7" w:rsidRDefault="00EC13D7" w:rsidP="009A0F8D">
      <w:pPr>
        <w:pStyle w:val="a7"/>
        <w:spacing w:before="41" w:line="276" w:lineRule="auto"/>
        <w:ind w:left="624" w:right="737" w:firstLine="680"/>
        <w:jc w:val="both"/>
      </w:pPr>
      <w:r>
        <w:t>В 201</w:t>
      </w:r>
      <w:r w:rsidRPr="00EC13D7">
        <w:t>9</w:t>
      </w:r>
      <w:r>
        <w:t xml:space="preserve"> году большое внимание было уделено повышению уровня квалификации и профессиональной компетентности преподавателей. С этой целью преподаватели школы посещали и принимали участие в методических и обучающих мероприятиях областного, районного уровня, а также осуществляли деятельность по распространению собственного педагогического опыта. Положительным фактором в работе школы является</w:t>
      </w:r>
      <w:r w:rsidR="009A0F8D">
        <w:t xml:space="preserve"> </w:t>
      </w:r>
      <w:r>
        <w:t>преемственность.</w:t>
      </w:r>
    </w:p>
    <w:p w:rsidR="00EC13D7" w:rsidRDefault="00EC13D7" w:rsidP="009A0F8D">
      <w:pPr>
        <w:pStyle w:val="a7"/>
        <w:spacing w:line="276" w:lineRule="exact"/>
        <w:ind w:left="624" w:right="737" w:firstLine="680"/>
        <w:jc w:val="both"/>
      </w:pPr>
      <w:r>
        <w:t>Основные задачи, поставленные перед педагогическим коллективом МБУ ДО «</w:t>
      </w:r>
      <w:proofErr w:type="spellStart"/>
      <w:r>
        <w:t>ДШИг</w:t>
      </w:r>
      <w:proofErr w:type="spellEnd"/>
      <w:r>
        <w:t>.</w:t>
      </w:r>
      <w:r w:rsidR="009A0F8D">
        <w:t xml:space="preserve"> Петушки» в 2019</w:t>
      </w:r>
      <w:r>
        <w:t xml:space="preserve">   году, в целом решены успешно.</w:t>
      </w:r>
    </w:p>
    <w:p w:rsidR="00EC13D7" w:rsidRDefault="00EC13D7" w:rsidP="009A0F8D">
      <w:pPr>
        <w:pStyle w:val="a7"/>
        <w:spacing w:before="41"/>
        <w:ind w:left="624" w:right="737" w:firstLine="680"/>
        <w:jc w:val="both"/>
      </w:pPr>
      <w:r>
        <w:t>Общая численность учащихся обеспечивает выполнение школой муниципального задания.</w:t>
      </w:r>
    </w:p>
    <w:p w:rsidR="00EC13D7" w:rsidRDefault="00EC13D7" w:rsidP="009A0F8D">
      <w:pPr>
        <w:pStyle w:val="a7"/>
        <w:spacing w:before="38"/>
        <w:ind w:left="624" w:right="737" w:firstLine="680"/>
        <w:jc w:val="both"/>
      </w:pPr>
      <w:r>
        <w:t>Перед педагогическим коллективом стоят задачи:</w:t>
      </w:r>
    </w:p>
    <w:p w:rsidR="00EC13D7" w:rsidRDefault="00EC13D7" w:rsidP="009A0F8D">
      <w:pPr>
        <w:pStyle w:val="a7"/>
        <w:widowControl w:val="0"/>
        <w:numPr>
          <w:ilvl w:val="0"/>
          <w:numId w:val="1"/>
        </w:numPr>
        <w:tabs>
          <w:tab w:val="left" w:pos="828"/>
        </w:tabs>
        <w:autoSpaceDE w:val="0"/>
        <w:autoSpaceDN w:val="0"/>
        <w:spacing w:before="44" w:beforeAutospacing="0" w:after="0" w:afterAutospacing="0"/>
        <w:ind w:left="624" w:right="737" w:firstLine="680"/>
        <w:jc w:val="both"/>
      </w:pPr>
      <w:r>
        <w:t>по сохранению контингента</w:t>
      </w:r>
      <w:r w:rsidR="008145D9">
        <w:t xml:space="preserve"> </w:t>
      </w:r>
      <w:r>
        <w:t>обучающихся;</w:t>
      </w:r>
    </w:p>
    <w:p w:rsidR="00EC13D7" w:rsidRDefault="00EC13D7" w:rsidP="009A0F8D">
      <w:pPr>
        <w:pStyle w:val="a7"/>
        <w:widowControl w:val="0"/>
        <w:numPr>
          <w:ilvl w:val="0"/>
          <w:numId w:val="1"/>
        </w:numPr>
        <w:tabs>
          <w:tab w:val="left" w:pos="828"/>
        </w:tabs>
        <w:autoSpaceDE w:val="0"/>
        <w:autoSpaceDN w:val="0"/>
        <w:spacing w:before="40" w:beforeAutospacing="0" w:after="0" w:afterAutospacing="0" w:line="276" w:lineRule="auto"/>
        <w:ind w:left="624" w:right="737" w:firstLine="680"/>
        <w:jc w:val="both"/>
      </w:pPr>
      <w:r>
        <w:t>увеличению процентного соотношения учащихся, занимающихся по предпрофессиональным общеобразовательным</w:t>
      </w:r>
      <w:r w:rsidR="009A0F8D">
        <w:t xml:space="preserve"> </w:t>
      </w:r>
      <w:r>
        <w:t>программам;</w:t>
      </w:r>
    </w:p>
    <w:p w:rsidR="00EC13D7" w:rsidRDefault="00EC13D7" w:rsidP="009A0F8D">
      <w:pPr>
        <w:pStyle w:val="a7"/>
        <w:widowControl w:val="0"/>
        <w:numPr>
          <w:ilvl w:val="0"/>
          <w:numId w:val="1"/>
        </w:numPr>
        <w:tabs>
          <w:tab w:val="left" w:pos="828"/>
        </w:tabs>
        <w:autoSpaceDE w:val="0"/>
        <w:autoSpaceDN w:val="0"/>
        <w:spacing w:before="0" w:beforeAutospacing="0" w:after="0" w:afterAutospacing="0" w:line="278" w:lineRule="auto"/>
        <w:ind w:left="624" w:right="737" w:firstLine="680"/>
        <w:jc w:val="both"/>
      </w:pPr>
      <w:r>
        <w:t>повышению уровня подготовки одаренных детей, планирующих поступать в средние и высшие специальные учебные</w:t>
      </w:r>
      <w:r w:rsidR="009A0F8D">
        <w:t xml:space="preserve"> </w:t>
      </w:r>
      <w:r>
        <w:t>заведения.</w:t>
      </w:r>
    </w:p>
    <w:p w:rsidR="00EC13D7" w:rsidRDefault="00EC13D7" w:rsidP="009A0F8D">
      <w:pPr>
        <w:pStyle w:val="a7"/>
        <w:spacing w:line="276" w:lineRule="auto"/>
        <w:ind w:left="624" w:right="737" w:firstLine="680"/>
        <w:jc w:val="both"/>
      </w:pPr>
      <w:r>
        <w:t>Преподаватели и учащиеся принимали активное участие в общественной, творческой и культурной жизни города Петушки, Петушинского района и Владимирской области. При организации творческих и культурно- просветительских мероприятий администрация школы ставила задачи нравственно- эстетического, патриотического воспитания подрастающего поколения, освоения культурно- эстетических ценностей, изучения культурного наследия родного края, расширение кругозора у учащихся, вовлечения их в сферу творчества. С этой целью в школе и за её пределами проводились концерты и лекции, активно велась проектная и социальная деятельность с общеобразовательными школами, детскими садами и различными учреждениями города.</w:t>
      </w:r>
    </w:p>
    <w:p w:rsidR="00EC13D7" w:rsidRDefault="00EC13D7" w:rsidP="009A0F8D">
      <w:pPr>
        <w:pStyle w:val="a7"/>
        <w:spacing w:before="61" w:line="276" w:lineRule="auto"/>
        <w:ind w:left="624" w:right="737" w:firstLine="680"/>
        <w:jc w:val="both"/>
      </w:pPr>
      <w:r>
        <w:t>Одним из приоритетных направлений в деятельности учреждения является укрепление материально-технической базы, соответствующей требованиям современной школы искусств. Материально-техническая база школы позволяет организовывать образовательный процесс в соответствии с современными требованиями и задачами, стоящими перед школой. Информационно - техническое обеспечение позволяет перевести образовательный и управленческий процессы на более высокий качественный уровень.</w:t>
      </w:r>
    </w:p>
    <w:p w:rsidR="00EC13D7" w:rsidRDefault="00EC13D7" w:rsidP="009A0F8D">
      <w:pPr>
        <w:pStyle w:val="a7"/>
        <w:spacing w:line="276" w:lineRule="auto"/>
        <w:ind w:left="624" w:right="737" w:firstLine="680"/>
        <w:jc w:val="both"/>
      </w:pPr>
      <w:r>
        <w:t>Руководство школы стремится к созданию комфортных условий для обучения и творческого развития всех учащихся.</w:t>
      </w:r>
    </w:p>
    <w:p w:rsidR="00EC13D7" w:rsidRPr="00776C11" w:rsidRDefault="00EC13D7" w:rsidP="00EC13D7">
      <w:pPr>
        <w:pStyle w:val="a7"/>
        <w:tabs>
          <w:tab w:val="left" w:pos="6600"/>
          <w:tab w:val="left" w:pos="8693"/>
        </w:tabs>
        <w:spacing w:before="44"/>
        <w:ind w:left="815"/>
      </w:pPr>
    </w:p>
    <w:p w:rsidR="002E466C" w:rsidRPr="006B7983" w:rsidRDefault="00B87481" w:rsidP="00EC13D7">
      <w:pPr>
        <w:pStyle w:val="a7"/>
        <w:tabs>
          <w:tab w:val="left" w:pos="6600"/>
          <w:tab w:val="left" w:pos="8693"/>
        </w:tabs>
        <w:spacing w:before="44"/>
        <w:ind w:left="815"/>
      </w:pPr>
      <w:r>
        <w:rPr>
          <w:noProof/>
        </w:rPr>
        <w:lastRenderedPageBreak/>
        <w:drawing>
          <wp:inline distT="0" distB="0" distL="0" distR="0">
            <wp:extent cx="6959600" cy="9848711"/>
            <wp:effectExtent l="19050" t="0" r="0" b="0"/>
            <wp:docPr id="3" name="Рисунок 3" descr="C:\Users\Николай\Desktop\сам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олай\Desktop\само 2.jpg"/>
                    <pic:cNvPicPr>
                      <a:picLocks noChangeAspect="1" noChangeArrowheads="1"/>
                    </pic:cNvPicPr>
                  </pic:nvPicPr>
                  <pic:blipFill>
                    <a:blip r:embed="rId22" cstate="print"/>
                    <a:srcRect/>
                    <a:stretch>
                      <a:fillRect/>
                    </a:stretch>
                  </pic:blipFill>
                  <pic:spPr bwMode="auto">
                    <a:xfrm>
                      <a:off x="0" y="0"/>
                      <a:ext cx="6959600" cy="9848711"/>
                    </a:xfrm>
                    <a:prstGeom prst="rect">
                      <a:avLst/>
                    </a:prstGeom>
                    <a:noFill/>
                    <a:ln w="9525">
                      <a:noFill/>
                      <a:miter lim="800000"/>
                      <a:headEnd/>
                      <a:tailEnd/>
                    </a:ln>
                  </pic:spPr>
                </pic:pic>
              </a:graphicData>
            </a:graphic>
          </wp:inline>
        </w:drawing>
      </w:r>
    </w:p>
    <w:sectPr w:rsidR="002E466C" w:rsidRPr="006B7983" w:rsidSect="002E466C">
      <w:pgSz w:w="11920" w:h="16850"/>
      <w:pgMar w:top="760" w:right="64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FC1"/>
    <w:multiLevelType w:val="hybridMultilevel"/>
    <w:tmpl w:val="42E47392"/>
    <w:lvl w:ilvl="0" w:tplc="0770BB3C">
      <w:numFmt w:val="bullet"/>
      <w:lvlText w:val=""/>
      <w:lvlJc w:val="left"/>
      <w:pPr>
        <w:ind w:left="470" w:hanging="360"/>
      </w:pPr>
      <w:rPr>
        <w:rFonts w:ascii="Wingdings" w:eastAsia="Wingdings" w:hAnsi="Wingdings" w:cs="Wingdings" w:hint="default"/>
        <w:w w:val="99"/>
        <w:sz w:val="20"/>
        <w:szCs w:val="20"/>
        <w:lang w:val="ru-RU" w:eastAsia="ru-RU" w:bidi="ru-RU"/>
      </w:rPr>
    </w:lvl>
    <w:lvl w:ilvl="1" w:tplc="83E2001C">
      <w:numFmt w:val="bullet"/>
      <w:lvlText w:val="•"/>
      <w:lvlJc w:val="left"/>
      <w:pPr>
        <w:ind w:left="884" w:hanging="360"/>
      </w:pPr>
      <w:rPr>
        <w:rFonts w:hint="default"/>
        <w:lang w:val="ru-RU" w:eastAsia="ru-RU" w:bidi="ru-RU"/>
      </w:rPr>
    </w:lvl>
    <w:lvl w:ilvl="2" w:tplc="80F83B80">
      <w:numFmt w:val="bullet"/>
      <w:lvlText w:val="•"/>
      <w:lvlJc w:val="left"/>
      <w:pPr>
        <w:ind w:left="1289" w:hanging="360"/>
      </w:pPr>
      <w:rPr>
        <w:rFonts w:hint="default"/>
        <w:lang w:val="ru-RU" w:eastAsia="ru-RU" w:bidi="ru-RU"/>
      </w:rPr>
    </w:lvl>
    <w:lvl w:ilvl="3" w:tplc="FEC22716">
      <w:numFmt w:val="bullet"/>
      <w:lvlText w:val="•"/>
      <w:lvlJc w:val="left"/>
      <w:pPr>
        <w:ind w:left="1693" w:hanging="360"/>
      </w:pPr>
      <w:rPr>
        <w:rFonts w:hint="default"/>
        <w:lang w:val="ru-RU" w:eastAsia="ru-RU" w:bidi="ru-RU"/>
      </w:rPr>
    </w:lvl>
    <w:lvl w:ilvl="4" w:tplc="DFA4320E">
      <w:numFmt w:val="bullet"/>
      <w:lvlText w:val="•"/>
      <w:lvlJc w:val="left"/>
      <w:pPr>
        <w:ind w:left="2098" w:hanging="360"/>
      </w:pPr>
      <w:rPr>
        <w:rFonts w:hint="default"/>
        <w:lang w:val="ru-RU" w:eastAsia="ru-RU" w:bidi="ru-RU"/>
      </w:rPr>
    </w:lvl>
    <w:lvl w:ilvl="5" w:tplc="AA7CE29E">
      <w:numFmt w:val="bullet"/>
      <w:lvlText w:val="•"/>
      <w:lvlJc w:val="left"/>
      <w:pPr>
        <w:ind w:left="2503" w:hanging="360"/>
      </w:pPr>
      <w:rPr>
        <w:rFonts w:hint="default"/>
        <w:lang w:val="ru-RU" w:eastAsia="ru-RU" w:bidi="ru-RU"/>
      </w:rPr>
    </w:lvl>
    <w:lvl w:ilvl="6" w:tplc="7CD205F4">
      <w:numFmt w:val="bullet"/>
      <w:lvlText w:val="•"/>
      <w:lvlJc w:val="left"/>
      <w:pPr>
        <w:ind w:left="2907" w:hanging="360"/>
      </w:pPr>
      <w:rPr>
        <w:rFonts w:hint="default"/>
        <w:lang w:val="ru-RU" w:eastAsia="ru-RU" w:bidi="ru-RU"/>
      </w:rPr>
    </w:lvl>
    <w:lvl w:ilvl="7" w:tplc="A0C4F536">
      <w:numFmt w:val="bullet"/>
      <w:lvlText w:val="•"/>
      <w:lvlJc w:val="left"/>
      <w:pPr>
        <w:ind w:left="3312" w:hanging="360"/>
      </w:pPr>
      <w:rPr>
        <w:rFonts w:hint="default"/>
        <w:lang w:val="ru-RU" w:eastAsia="ru-RU" w:bidi="ru-RU"/>
      </w:rPr>
    </w:lvl>
    <w:lvl w:ilvl="8" w:tplc="C3C0406C">
      <w:numFmt w:val="bullet"/>
      <w:lvlText w:val="•"/>
      <w:lvlJc w:val="left"/>
      <w:pPr>
        <w:ind w:left="3716" w:hanging="360"/>
      </w:pPr>
      <w:rPr>
        <w:rFonts w:hint="default"/>
        <w:lang w:val="ru-RU" w:eastAsia="ru-RU" w:bidi="ru-RU"/>
      </w:rPr>
    </w:lvl>
  </w:abstractNum>
  <w:abstractNum w:abstractNumId="1">
    <w:nsid w:val="09D31ADD"/>
    <w:multiLevelType w:val="hybridMultilevel"/>
    <w:tmpl w:val="7FD23048"/>
    <w:lvl w:ilvl="0" w:tplc="995E1AB4">
      <w:numFmt w:val="bullet"/>
      <w:lvlText w:val=""/>
      <w:lvlJc w:val="left"/>
      <w:pPr>
        <w:ind w:left="916" w:hanging="293"/>
      </w:pPr>
      <w:rPr>
        <w:rFonts w:ascii="Wingdings" w:eastAsia="Wingdings" w:hAnsi="Wingdings" w:cs="Wingdings" w:hint="default"/>
        <w:w w:val="100"/>
        <w:sz w:val="24"/>
        <w:szCs w:val="24"/>
        <w:lang w:val="ru-RU" w:eastAsia="ru-RU" w:bidi="ru-RU"/>
      </w:rPr>
    </w:lvl>
    <w:lvl w:ilvl="1" w:tplc="DBA4ABEC">
      <w:numFmt w:val="bullet"/>
      <w:lvlText w:val=""/>
      <w:lvlJc w:val="left"/>
      <w:pPr>
        <w:ind w:left="1485" w:hanging="281"/>
      </w:pPr>
      <w:rPr>
        <w:rFonts w:ascii="Symbol" w:eastAsia="Symbol" w:hAnsi="Symbol" w:cs="Symbol" w:hint="default"/>
        <w:w w:val="100"/>
        <w:sz w:val="24"/>
        <w:szCs w:val="24"/>
        <w:lang w:val="ru-RU" w:eastAsia="ru-RU" w:bidi="ru-RU"/>
      </w:rPr>
    </w:lvl>
    <w:lvl w:ilvl="2" w:tplc="285E2020">
      <w:numFmt w:val="bullet"/>
      <w:lvlText w:val="•"/>
      <w:lvlJc w:val="left"/>
      <w:pPr>
        <w:ind w:left="2534" w:hanging="281"/>
      </w:pPr>
      <w:rPr>
        <w:rFonts w:hint="default"/>
        <w:lang w:val="ru-RU" w:eastAsia="ru-RU" w:bidi="ru-RU"/>
      </w:rPr>
    </w:lvl>
    <w:lvl w:ilvl="3" w:tplc="F0EC3DCA">
      <w:numFmt w:val="bullet"/>
      <w:lvlText w:val="•"/>
      <w:lvlJc w:val="left"/>
      <w:pPr>
        <w:ind w:left="3589" w:hanging="281"/>
      </w:pPr>
      <w:rPr>
        <w:rFonts w:hint="default"/>
        <w:lang w:val="ru-RU" w:eastAsia="ru-RU" w:bidi="ru-RU"/>
      </w:rPr>
    </w:lvl>
    <w:lvl w:ilvl="4" w:tplc="00EC9D28">
      <w:numFmt w:val="bullet"/>
      <w:lvlText w:val="•"/>
      <w:lvlJc w:val="left"/>
      <w:pPr>
        <w:ind w:left="4643" w:hanging="281"/>
      </w:pPr>
      <w:rPr>
        <w:rFonts w:hint="default"/>
        <w:lang w:val="ru-RU" w:eastAsia="ru-RU" w:bidi="ru-RU"/>
      </w:rPr>
    </w:lvl>
    <w:lvl w:ilvl="5" w:tplc="84B6BEF6">
      <w:numFmt w:val="bullet"/>
      <w:lvlText w:val="•"/>
      <w:lvlJc w:val="left"/>
      <w:pPr>
        <w:ind w:left="5698" w:hanging="281"/>
      </w:pPr>
      <w:rPr>
        <w:rFonts w:hint="default"/>
        <w:lang w:val="ru-RU" w:eastAsia="ru-RU" w:bidi="ru-RU"/>
      </w:rPr>
    </w:lvl>
    <w:lvl w:ilvl="6" w:tplc="688C5AEE">
      <w:numFmt w:val="bullet"/>
      <w:lvlText w:val="•"/>
      <w:lvlJc w:val="left"/>
      <w:pPr>
        <w:ind w:left="6752" w:hanging="281"/>
      </w:pPr>
      <w:rPr>
        <w:rFonts w:hint="default"/>
        <w:lang w:val="ru-RU" w:eastAsia="ru-RU" w:bidi="ru-RU"/>
      </w:rPr>
    </w:lvl>
    <w:lvl w:ilvl="7" w:tplc="F32C5E9A">
      <w:numFmt w:val="bullet"/>
      <w:lvlText w:val="•"/>
      <w:lvlJc w:val="left"/>
      <w:pPr>
        <w:ind w:left="7807" w:hanging="281"/>
      </w:pPr>
      <w:rPr>
        <w:rFonts w:hint="default"/>
        <w:lang w:val="ru-RU" w:eastAsia="ru-RU" w:bidi="ru-RU"/>
      </w:rPr>
    </w:lvl>
    <w:lvl w:ilvl="8" w:tplc="90B88CF4">
      <w:numFmt w:val="bullet"/>
      <w:lvlText w:val="•"/>
      <w:lvlJc w:val="left"/>
      <w:pPr>
        <w:ind w:left="8862" w:hanging="281"/>
      </w:pPr>
      <w:rPr>
        <w:rFonts w:hint="default"/>
        <w:lang w:val="ru-RU" w:eastAsia="ru-RU" w:bidi="ru-RU"/>
      </w:rPr>
    </w:lvl>
  </w:abstractNum>
  <w:abstractNum w:abstractNumId="2">
    <w:nsid w:val="0E7D7589"/>
    <w:multiLevelType w:val="hybridMultilevel"/>
    <w:tmpl w:val="9AE24992"/>
    <w:lvl w:ilvl="0" w:tplc="B8563BD4">
      <w:start w:val="1"/>
      <w:numFmt w:val="decimal"/>
      <w:lvlText w:val="%1."/>
      <w:lvlJc w:val="left"/>
      <w:pPr>
        <w:ind w:left="1055" w:hanging="240"/>
      </w:pPr>
      <w:rPr>
        <w:rFonts w:ascii="Times New Roman" w:eastAsia="Times New Roman" w:hAnsi="Times New Roman" w:cs="Times New Roman" w:hint="default"/>
        <w:spacing w:val="-8"/>
        <w:w w:val="100"/>
        <w:sz w:val="24"/>
        <w:szCs w:val="24"/>
        <w:lang w:val="ru-RU" w:eastAsia="ru-RU" w:bidi="ru-RU"/>
      </w:rPr>
    </w:lvl>
    <w:lvl w:ilvl="1" w:tplc="9F7249E0">
      <w:numFmt w:val="bullet"/>
      <w:lvlText w:val="•"/>
      <w:lvlJc w:val="left"/>
      <w:pPr>
        <w:ind w:left="2049" w:hanging="240"/>
      </w:pPr>
      <w:rPr>
        <w:rFonts w:hint="default"/>
        <w:lang w:val="ru-RU" w:eastAsia="ru-RU" w:bidi="ru-RU"/>
      </w:rPr>
    </w:lvl>
    <w:lvl w:ilvl="2" w:tplc="AD04FB4E">
      <w:numFmt w:val="bullet"/>
      <w:lvlText w:val="•"/>
      <w:lvlJc w:val="left"/>
      <w:pPr>
        <w:ind w:left="3038" w:hanging="240"/>
      </w:pPr>
      <w:rPr>
        <w:rFonts w:hint="default"/>
        <w:lang w:val="ru-RU" w:eastAsia="ru-RU" w:bidi="ru-RU"/>
      </w:rPr>
    </w:lvl>
    <w:lvl w:ilvl="3" w:tplc="62524B0E">
      <w:numFmt w:val="bullet"/>
      <w:lvlText w:val="•"/>
      <w:lvlJc w:val="left"/>
      <w:pPr>
        <w:ind w:left="4027" w:hanging="240"/>
      </w:pPr>
      <w:rPr>
        <w:rFonts w:hint="default"/>
        <w:lang w:val="ru-RU" w:eastAsia="ru-RU" w:bidi="ru-RU"/>
      </w:rPr>
    </w:lvl>
    <w:lvl w:ilvl="4" w:tplc="E3885B90">
      <w:numFmt w:val="bullet"/>
      <w:lvlText w:val="•"/>
      <w:lvlJc w:val="left"/>
      <w:pPr>
        <w:ind w:left="5016" w:hanging="240"/>
      </w:pPr>
      <w:rPr>
        <w:rFonts w:hint="default"/>
        <w:lang w:val="ru-RU" w:eastAsia="ru-RU" w:bidi="ru-RU"/>
      </w:rPr>
    </w:lvl>
    <w:lvl w:ilvl="5" w:tplc="118A3FF0">
      <w:numFmt w:val="bullet"/>
      <w:lvlText w:val="•"/>
      <w:lvlJc w:val="left"/>
      <w:pPr>
        <w:ind w:left="6005" w:hanging="240"/>
      </w:pPr>
      <w:rPr>
        <w:rFonts w:hint="default"/>
        <w:lang w:val="ru-RU" w:eastAsia="ru-RU" w:bidi="ru-RU"/>
      </w:rPr>
    </w:lvl>
    <w:lvl w:ilvl="6" w:tplc="2460FC72">
      <w:numFmt w:val="bullet"/>
      <w:lvlText w:val="•"/>
      <w:lvlJc w:val="left"/>
      <w:pPr>
        <w:ind w:left="6994" w:hanging="240"/>
      </w:pPr>
      <w:rPr>
        <w:rFonts w:hint="default"/>
        <w:lang w:val="ru-RU" w:eastAsia="ru-RU" w:bidi="ru-RU"/>
      </w:rPr>
    </w:lvl>
    <w:lvl w:ilvl="7" w:tplc="3A903758">
      <w:numFmt w:val="bullet"/>
      <w:lvlText w:val="•"/>
      <w:lvlJc w:val="left"/>
      <w:pPr>
        <w:ind w:left="7983" w:hanging="240"/>
      </w:pPr>
      <w:rPr>
        <w:rFonts w:hint="default"/>
        <w:lang w:val="ru-RU" w:eastAsia="ru-RU" w:bidi="ru-RU"/>
      </w:rPr>
    </w:lvl>
    <w:lvl w:ilvl="8" w:tplc="B936D102">
      <w:numFmt w:val="bullet"/>
      <w:lvlText w:val="•"/>
      <w:lvlJc w:val="left"/>
      <w:pPr>
        <w:ind w:left="8972" w:hanging="240"/>
      </w:pPr>
      <w:rPr>
        <w:rFonts w:hint="default"/>
        <w:lang w:val="ru-RU" w:eastAsia="ru-RU" w:bidi="ru-RU"/>
      </w:rPr>
    </w:lvl>
  </w:abstractNum>
  <w:abstractNum w:abstractNumId="3">
    <w:nsid w:val="0F7415C0"/>
    <w:multiLevelType w:val="hybridMultilevel"/>
    <w:tmpl w:val="45BED784"/>
    <w:lvl w:ilvl="0" w:tplc="90C07EE2">
      <w:numFmt w:val="bullet"/>
      <w:lvlText w:val=""/>
      <w:lvlJc w:val="left"/>
      <w:pPr>
        <w:ind w:left="392" w:hanging="284"/>
      </w:pPr>
      <w:rPr>
        <w:rFonts w:ascii="Wingdings" w:eastAsia="Wingdings" w:hAnsi="Wingdings" w:cs="Wingdings" w:hint="default"/>
        <w:w w:val="100"/>
        <w:sz w:val="24"/>
        <w:szCs w:val="24"/>
        <w:lang w:val="ru-RU" w:eastAsia="ru-RU" w:bidi="ru-RU"/>
      </w:rPr>
    </w:lvl>
    <w:lvl w:ilvl="1" w:tplc="26389E40">
      <w:numFmt w:val="bullet"/>
      <w:lvlText w:val=""/>
      <w:lvlJc w:val="left"/>
      <w:pPr>
        <w:ind w:left="1100" w:hanging="360"/>
      </w:pPr>
      <w:rPr>
        <w:rFonts w:ascii="Wingdings" w:eastAsia="Wingdings" w:hAnsi="Wingdings" w:cs="Wingdings" w:hint="default"/>
        <w:w w:val="100"/>
        <w:sz w:val="24"/>
        <w:szCs w:val="24"/>
        <w:lang w:val="ru-RU" w:eastAsia="ru-RU" w:bidi="ru-RU"/>
      </w:rPr>
    </w:lvl>
    <w:lvl w:ilvl="2" w:tplc="873435F0">
      <w:numFmt w:val="bullet"/>
      <w:lvlText w:val="•"/>
      <w:lvlJc w:val="left"/>
      <w:pPr>
        <w:ind w:left="2179" w:hanging="360"/>
      </w:pPr>
      <w:rPr>
        <w:rFonts w:hint="default"/>
        <w:lang w:val="ru-RU" w:eastAsia="ru-RU" w:bidi="ru-RU"/>
      </w:rPr>
    </w:lvl>
    <w:lvl w:ilvl="3" w:tplc="B6209C9C">
      <w:numFmt w:val="bullet"/>
      <w:lvlText w:val="•"/>
      <w:lvlJc w:val="left"/>
      <w:pPr>
        <w:ind w:left="3258" w:hanging="360"/>
      </w:pPr>
      <w:rPr>
        <w:rFonts w:hint="default"/>
        <w:lang w:val="ru-RU" w:eastAsia="ru-RU" w:bidi="ru-RU"/>
      </w:rPr>
    </w:lvl>
    <w:lvl w:ilvl="4" w:tplc="AE4AEF12">
      <w:numFmt w:val="bullet"/>
      <w:lvlText w:val="•"/>
      <w:lvlJc w:val="left"/>
      <w:pPr>
        <w:ind w:left="4337" w:hanging="360"/>
      </w:pPr>
      <w:rPr>
        <w:rFonts w:hint="default"/>
        <w:lang w:val="ru-RU" w:eastAsia="ru-RU" w:bidi="ru-RU"/>
      </w:rPr>
    </w:lvl>
    <w:lvl w:ilvl="5" w:tplc="4E1298AC">
      <w:numFmt w:val="bullet"/>
      <w:lvlText w:val="•"/>
      <w:lvlJc w:val="left"/>
      <w:pPr>
        <w:ind w:left="5416" w:hanging="360"/>
      </w:pPr>
      <w:rPr>
        <w:rFonts w:hint="default"/>
        <w:lang w:val="ru-RU" w:eastAsia="ru-RU" w:bidi="ru-RU"/>
      </w:rPr>
    </w:lvl>
    <w:lvl w:ilvl="6" w:tplc="785028B2">
      <w:numFmt w:val="bullet"/>
      <w:lvlText w:val="•"/>
      <w:lvlJc w:val="left"/>
      <w:pPr>
        <w:ind w:left="6495" w:hanging="360"/>
      </w:pPr>
      <w:rPr>
        <w:rFonts w:hint="default"/>
        <w:lang w:val="ru-RU" w:eastAsia="ru-RU" w:bidi="ru-RU"/>
      </w:rPr>
    </w:lvl>
    <w:lvl w:ilvl="7" w:tplc="B5F8987E">
      <w:numFmt w:val="bullet"/>
      <w:lvlText w:val="•"/>
      <w:lvlJc w:val="left"/>
      <w:pPr>
        <w:ind w:left="7574" w:hanging="360"/>
      </w:pPr>
      <w:rPr>
        <w:rFonts w:hint="default"/>
        <w:lang w:val="ru-RU" w:eastAsia="ru-RU" w:bidi="ru-RU"/>
      </w:rPr>
    </w:lvl>
    <w:lvl w:ilvl="8" w:tplc="B93832C2">
      <w:numFmt w:val="bullet"/>
      <w:lvlText w:val="•"/>
      <w:lvlJc w:val="left"/>
      <w:pPr>
        <w:ind w:left="8653" w:hanging="360"/>
      </w:pPr>
      <w:rPr>
        <w:rFonts w:hint="default"/>
        <w:lang w:val="ru-RU" w:eastAsia="ru-RU" w:bidi="ru-RU"/>
      </w:rPr>
    </w:lvl>
  </w:abstractNum>
  <w:abstractNum w:abstractNumId="4">
    <w:nsid w:val="11E36586"/>
    <w:multiLevelType w:val="hybridMultilevel"/>
    <w:tmpl w:val="0714EE5E"/>
    <w:lvl w:ilvl="0" w:tplc="4740EB9E">
      <w:numFmt w:val="bullet"/>
      <w:lvlText w:val=""/>
      <w:lvlJc w:val="left"/>
      <w:pPr>
        <w:ind w:left="467" w:hanging="360"/>
      </w:pPr>
      <w:rPr>
        <w:rFonts w:ascii="Symbol" w:eastAsia="Symbol" w:hAnsi="Symbol" w:cs="Symbol" w:hint="default"/>
        <w:w w:val="100"/>
        <w:sz w:val="24"/>
        <w:szCs w:val="24"/>
        <w:lang w:val="ru-RU" w:eastAsia="ru-RU" w:bidi="ru-RU"/>
      </w:rPr>
    </w:lvl>
    <w:lvl w:ilvl="1" w:tplc="C0C0FE2E">
      <w:numFmt w:val="bullet"/>
      <w:lvlText w:val=""/>
      <w:lvlJc w:val="left"/>
      <w:pPr>
        <w:ind w:left="827" w:hanging="360"/>
      </w:pPr>
      <w:rPr>
        <w:rFonts w:ascii="Wingdings" w:eastAsia="Wingdings" w:hAnsi="Wingdings" w:cs="Wingdings" w:hint="default"/>
        <w:w w:val="100"/>
        <w:sz w:val="24"/>
        <w:szCs w:val="24"/>
        <w:lang w:val="ru-RU" w:eastAsia="ru-RU" w:bidi="ru-RU"/>
      </w:rPr>
    </w:lvl>
    <w:lvl w:ilvl="2" w:tplc="CD16460A">
      <w:numFmt w:val="bullet"/>
      <w:lvlText w:val="•"/>
      <w:lvlJc w:val="left"/>
      <w:pPr>
        <w:ind w:left="1742" w:hanging="360"/>
      </w:pPr>
      <w:rPr>
        <w:rFonts w:hint="default"/>
        <w:lang w:val="ru-RU" w:eastAsia="ru-RU" w:bidi="ru-RU"/>
      </w:rPr>
    </w:lvl>
    <w:lvl w:ilvl="3" w:tplc="48D2EDD2">
      <w:numFmt w:val="bullet"/>
      <w:lvlText w:val="•"/>
      <w:lvlJc w:val="left"/>
      <w:pPr>
        <w:ind w:left="2664" w:hanging="360"/>
      </w:pPr>
      <w:rPr>
        <w:rFonts w:hint="default"/>
        <w:lang w:val="ru-RU" w:eastAsia="ru-RU" w:bidi="ru-RU"/>
      </w:rPr>
    </w:lvl>
    <w:lvl w:ilvl="4" w:tplc="33A23730">
      <w:numFmt w:val="bullet"/>
      <w:lvlText w:val="•"/>
      <w:lvlJc w:val="left"/>
      <w:pPr>
        <w:ind w:left="3587" w:hanging="360"/>
      </w:pPr>
      <w:rPr>
        <w:rFonts w:hint="default"/>
        <w:lang w:val="ru-RU" w:eastAsia="ru-RU" w:bidi="ru-RU"/>
      </w:rPr>
    </w:lvl>
    <w:lvl w:ilvl="5" w:tplc="BC4E8064">
      <w:numFmt w:val="bullet"/>
      <w:lvlText w:val="•"/>
      <w:lvlJc w:val="left"/>
      <w:pPr>
        <w:ind w:left="4509" w:hanging="360"/>
      </w:pPr>
      <w:rPr>
        <w:rFonts w:hint="default"/>
        <w:lang w:val="ru-RU" w:eastAsia="ru-RU" w:bidi="ru-RU"/>
      </w:rPr>
    </w:lvl>
    <w:lvl w:ilvl="6" w:tplc="1602B20A">
      <w:numFmt w:val="bullet"/>
      <w:lvlText w:val="•"/>
      <w:lvlJc w:val="left"/>
      <w:pPr>
        <w:ind w:left="5431" w:hanging="360"/>
      </w:pPr>
      <w:rPr>
        <w:rFonts w:hint="default"/>
        <w:lang w:val="ru-RU" w:eastAsia="ru-RU" w:bidi="ru-RU"/>
      </w:rPr>
    </w:lvl>
    <w:lvl w:ilvl="7" w:tplc="A0847348">
      <w:numFmt w:val="bullet"/>
      <w:lvlText w:val="•"/>
      <w:lvlJc w:val="left"/>
      <w:pPr>
        <w:ind w:left="6354" w:hanging="360"/>
      </w:pPr>
      <w:rPr>
        <w:rFonts w:hint="default"/>
        <w:lang w:val="ru-RU" w:eastAsia="ru-RU" w:bidi="ru-RU"/>
      </w:rPr>
    </w:lvl>
    <w:lvl w:ilvl="8" w:tplc="3028FA90">
      <w:numFmt w:val="bullet"/>
      <w:lvlText w:val="•"/>
      <w:lvlJc w:val="left"/>
      <w:pPr>
        <w:ind w:left="7276" w:hanging="360"/>
      </w:pPr>
      <w:rPr>
        <w:rFonts w:hint="default"/>
        <w:lang w:val="ru-RU" w:eastAsia="ru-RU" w:bidi="ru-RU"/>
      </w:rPr>
    </w:lvl>
  </w:abstractNum>
  <w:abstractNum w:abstractNumId="5">
    <w:nsid w:val="14CC06A4"/>
    <w:multiLevelType w:val="hybridMultilevel"/>
    <w:tmpl w:val="88489DE8"/>
    <w:lvl w:ilvl="0" w:tplc="416E7038">
      <w:start w:val="1"/>
      <w:numFmt w:val="decimal"/>
      <w:lvlText w:val="%1"/>
      <w:lvlJc w:val="left"/>
      <w:pPr>
        <w:ind w:left="2176" w:hanging="420"/>
      </w:pPr>
      <w:rPr>
        <w:rFonts w:hint="default"/>
        <w:lang w:val="ru-RU" w:eastAsia="ru-RU" w:bidi="ru-RU"/>
      </w:rPr>
    </w:lvl>
    <w:lvl w:ilvl="1" w:tplc="84EA652E">
      <w:numFmt w:val="none"/>
      <w:lvlText w:val=""/>
      <w:lvlJc w:val="left"/>
      <w:pPr>
        <w:tabs>
          <w:tab w:val="num" w:pos="360"/>
        </w:tabs>
      </w:pPr>
    </w:lvl>
    <w:lvl w:ilvl="2" w:tplc="0A862D66">
      <w:numFmt w:val="bullet"/>
      <w:lvlText w:val="•"/>
      <w:lvlJc w:val="left"/>
      <w:pPr>
        <w:ind w:left="3938" w:hanging="420"/>
      </w:pPr>
      <w:rPr>
        <w:rFonts w:hint="default"/>
        <w:lang w:val="ru-RU" w:eastAsia="ru-RU" w:bidi="ru-RU"/>
      </w:rPr>
    </w:lvl>
    <w:lvl w:ilvl="3" w:tplc="18F830F2">
      <w:numFmt w:val="bullet"/>
      <w:lvlText w:val="•"/>
      <w:lvlJc w:val="left"/>
      <w:pPr>
        <w:ind w:left="4817" w:hanging="420"/>
      </w:pPr>
      <w:rPr>
        <w:rFonts w:hint="default"/>
        <w:lang w:val="ru-RU" w:eastAsia="ru-RU" w:bidi="ru-RU"/>
      </w:rPr>
    </w:lvl>
    <w:lvl w:ilvl="4" w:tplc="F94470C0">
      <w:numFmt w:val="bullet"/>
      <w:lvlText w:val="•"/>
      <w:lvlJc w:val="left"/>
      <w:pPr>
        <w:ind w:left="5696" w:hanging="420"/>
      </w:pPr>
      <w:rPr>
        <w:rFonts w:hint="default"/>
        <w:lang w:val="ru-RU" w:eastAsia="ru-RU" w:bidi="ru-RU"/>
      </w:rPr>
    </w:lvl>
    <w:lvl w:ilvl="5" w:tplc="EE8AC4A0">
      <w:numFmt w:val="bullet"/>
      <w:lvlText w:val="•"/>
      <w:lvlJc w:val="left"/>
      <w:pPr>
        <w:ind w:left="6575" w:hanging="420"/>
      </w:pPr>
      <w:rPr>
        <w:rFonts w:hint="default"/>
        <w:lang w:val="ru-RU" w:eastAsia="ru-RU" w:bidi="ru-RU"/>
      </w:rPr>
    </w:lvl>
    <w:lvl w:ilvl="6" w:tplc="E0C45B88">
      <w:numFmt w:val="bullet"/>
      <w:lvlText w:val="•"/>
      <w:lvlJc w:val="left"/>
      <w:pPr>
        <w:ind w:left="7454" w:hanging="420"/>
      </w:pPr>
      <w:rPr>
        <w:rFonts w:hint="default"/>
        <w:lang w:val="ru-RU" w:eastAsia="ru-RU" w:bidi="ru-RU"/>
      </w:rPr>
    </w:lvl>
    <w:lvl w:ilvl="7" w:tplc="043E1988">
      <w:numFmt w:val="bullet"/>
      <w:lvlText w:val="•"/>
      <w:lvlJc w:val="left"/>
      <w:pPr>
        <w:ind w:left="8333" w:hanging="420"/>
      </w:pPr>
      <w:rPr>
        <w:rFonts w:hint="default"/>
        <w:lang w:val="ru-RU" w:eastAsia="ru-RU" w:bidi="ru-RU"/>
      </w:rPr>
    </w:lvl>
    <w:lvl w:ilvl="8" w:tplc="E92AAE40">
      <w:numFmt w:val="bullet"/>
      <w:lvlText w:val="•"/>
      <w:lvlJc w:val="left"/>
      <w:pPr>
        <w:ind w:left="9212" w:hanging="420"/>
      </w:pPr>
      <w:rPr>
        <w:rFonts w:hint="default"/>
        <w:lang w:val="ru-RU" w:eastAsia="ru-RU" w:bidi="ru-RU"/>
      </w:rPr>
    </w:lvl>
  </w:abstractNum>
  <w:abstractNum w:abstractNumId="6">
    <w:nsid w:val="27A17C7B"/>
    <w:multiLevelType w:val="hybridMultilevel"/>
    <w:tmpl w:val="9CC4A2FE"/>
    <w:lvl w:ilvl="0" w:tplc="82AEE77E">
      <w:start w:val="1"/>
      <w:numFmt w:val="decimal"/>
      <w:lvlText w:val="%1."/>
      <w:lvlJc w:val="left"/>
      <w:pPr>
        <w:ind w:left="392" w:hanging="473"/>
      </w:pPr>
      <w:rPr>
        <w:rFonts w:ascii="Times New Roman" w:eastAsia="Times New Roman" w:hAnsi="Times New Roman" w:cs="Times New Roman" w:hint="default"/>
        <w:b/>
        <w:bCs/>
        <w:spacing w:val="-27"/>
        <w:w w:val="100"/>
        <w:sz w:val="24"/>
        <w:szCs w:val="24"/>
        <w:lang w:val="ru-RU" w:eastAsia="ru-RU" w:bidi="ru-RU"/>
      </w:rPr>
    </w:lvl>
    <w:lvl w:ilvl="1" w:tplc="78A4B05C">
      <w:numFmt w:val="bullet"/>
      <w:lvlText w:val="•"/>
      <w:lvlJc w:val="left"/>
      <w:pPr>
        <w:ind w:left="1441" w:hanging="473"/>
      </w:pPr>
      <w:rPr>
        <w:rFonts w:hint="default"/>
        <w:lang w:val="ru-RU" w:eastAsia="ru-RU" w:bidi="ru-RU"/>
      </w:rPr>
    </w:lvl>
    <w:lvl w:ilvl="2" w:tplc="546890AC">
      <w:numFmt w:val="bullet"/>
      <w:lvlText w:val="•"/>
      <w:lvlJc w:val="left"/>
      <w:pPr>
        <w:ind w:left="2482" w:hanging="473"/>
      </w:pPr>
      <w:rPr>
        <w:rFonts w:hint="default"/>
        <w:lang w:val="ru-RU" w:eastAsia="ru-RU" w:bidi="ru-RU"/>
      </w:rPr>
    </w:lvl>
    <w:lvl w:ilvl="3" w:tplc="9984DC2A">
      <w:numFmt w:val="bullet"/>
      <w:lvlText w:val="•"/>
      <w:lvlJc w:val="left"/>
      <w:pPr>
        <w:ind w:left="3523" w:hanging="473"/>
      </w:pPr>
      <w:rPr>
        <w:rFonts w:hint="default"/>
        <w:lang w:val="ru-RU" w:eastAsia="ru-RU" w:bidi="ru-RU"/>
      </w:rPr>
    </w:lvl>
    <w:lvl w:ilvl="4" w:tplc="DDEA13CE">
      <w:numFmt w:val="bullet"/>
      <w:lvlText w:val="•"/>
      <w:lvlJc w:val="left"/>
      <w:pPr>
        <w:ind w:left="4564" w:hanging="473"/>
      </w:pPr>
      <w:rPr>
        <w:rFonts w:hint="default"/>
        <w:lang w:val="ru-RU" w:eastAsia="ru-RU" w:bidi="ru-RU"/>
      </w:rPr>
    </w:lvl>
    <w:lvl w:ilvl="5" w:tplc="17A80224">
      <w:numFmt w:val="bullet"/>
      <w:lvlText w:val="•"/>
      <w:lvlJc w:val="left"/>
      <w:pPr>
        <w:ind w:left="5605" w:hanging="473"/>
      </w:pPr>
      <w:rPr>
        <w:rFonts w:hint="default"/>
        <w:lang w:val="ru-RU" w:eastAsia="ru-RU" w:bidi="ru-RU"/>
      </w:rPr>
    </w:lvl>
    <w:lvl w:ilvl="6" w:tplc="8ED60FD4">
      <w:numFmt w:val="bullet"/>
      <w:lvlText w:val="•"/>
      <w:lvlJc w:val="left"/>
      <w:pPr>
        <w:ind w:left="6646" w:hanging="473"/>
      </w:pPr>
      <w:rPr>
        <w:rFonts w:hint="default"/>
        <w:lang w:val="ru-RU" w:eastAsia="ru-RU" w:bidi="ru-RU"/>
      </w:rPr>
    </w:lvl>
    <w:lvl w:ilvl="7" w:tplc="B29EDFDC">
      <w:numFmt w:val="bullet"/>
      <w:lvlText w:val="•"/>
      <w:lvlJc w:val="left"/>
      <w:pPr>
        <w:ind w:left="7687" w:hanging="473"/>
      </w:pPr>
      <w:rPr>
        <w:rFonts w:hint="default"/>
        <w:lang w:val="ru-RU" w:eastAsia="ru-RU" w:bidi="ru-RU"/>
      </w:rPr>
    </w:lvl>
    <w:lvl w:ilvl="8" w:tplc="86087782">
      <w:numFmt w:val="bullet"/>
      <w:lvlText w:val="•"/>
      <w:lvlJc w:val="left"/>
      <w:pPr>
        <w:ind w:left="8728" w:hanging="473"/>
      </w:pPr>
      <w:rPr>
        <w:rFonts w:hint="default"/>
        <w:lang w:val="ru-RU" w:eastAsia="ru-RU" w:bidi="ru-RU"/>
      </w:rPr>
    </w:lvl>
  </w:abstractNum>
  <w:abstractNum w:abstractNumId="7">
    <w:nsid w:val="2A8F6E1D"/>
    <w:multiLevelType w:val="hybridMultilevel"/>
    <w:tmpl w:val="56D0D3CC"/>
    <w:lvl w:ilvl="0" w:tplc="BF56021A">
      <w:numFmt w:val="bullet"/>
      <w:lvlText w:val=""/>
      <w:lvlJc w:val="left"/>
      <w:pPr>
        <w:ind w:left="500" w:hanging="360"/>
      </w:pPr>
      <w:rPr>
        <w:rFonts w:ascii="Symbol" w:eastAsia="Symbol" w:hAnsi="Symbol" w:cs="Symbol" w:hint="default"/>
        <w:w w:val="100"/>
        <w:sz w:val="24"/>
        <w:szCs w:val="24"/>
        <w:lang w:val="ru-RU" w:eastAsia="ru-RU" w:bidi="ru-RU"/>
      </w:rPr>
    </w:lvl>
    <w:lvl w:ilvl="1" w:tplc="1C320738">
      <w:numFmt w:val="bullet"/>
      <w:lvlText w:val=""/>
      <w:lvlJc w:val="left"/>
      <w:pPr>
        <w:ind w:left="861" w:hanging="361"/>
      </w:pPr>
      <w:rPr>
        <w:rFonts w:ascii="Wingdings" w:eastAsia="Wingdings" w:hAnsi="Wingdings" w:cs="Wingdings" w:hint="default"/>
        <w:w w:val="100"/>
        <w:sz w:val="24"/>
        <w:szCs w:val="24"/>
        <w:lang w:val="ru-RU" w:eastAsia="ru-RU" w:bidi="ru-RU"/>
      </w:rPr>
    </w:lvl>
    <w:lvl w:ilvl="2" w:tplc="46E2D60A">
      <w:numFmt w:val="bullet"/>
      <w:lvlText w:val="•"/>
      <w:lvlJc w:val="left"/>
      <w:pPr>
        <w:ind w:left="1777" w:hanging="361"/>
      </w:pPr>
      <w:rPr>
        <w:rFonts w:hint="default"/>
        <w:lang w:val="ru-RU" w:eastAsia="ru-RU" w:bidi="ru-RU"/>
      </w:rPr>
    </w:lvl>
    <w:lvl w:ilvl="3" w:tplc="DF789BF4">
      <w:numFmt w:val="bullet"/>
      <w:lvlText w:val="•"/>
      <w:lvlJc w:val="left"/>
      <w:pPr>
        <w:ind w:left="2695" w:hanging="361"/>
      </w:pPr>
      <w:rPr>
        <w:rFonts w:hint="default"/>
        <w:lang w:val="ru-RU" w:eastAsia="ru-RU" w:bidi="ru-RU"/>
      </w:rPr>
    </w:lvl>
    <w:lvl w:ilvl="4" w:tplc="62A00F8A">
      <w:numFmt w:val="bullet"/>
      <w:lvlText w:val="•"/>
      <w:lvlJc w:val="left"/>
      <w:pPr>
        <w:ind w:left="3613" w:hanging="361"/>
      </w:pPr>
      <w:rPr>
        <w:rFonts w:hint="default"/>
        <w:lang w:val="ru-RU" w:eastAsia="ru-RU" w:bidi="ru-RU"/>
      </w:rPr>
    </w:lvl>
    <w:lvl w:ilvl="5" w:tplc="802CB0C6">
      <w:numFmt w:val="bullet"/>
      <w:lvlText w:val="•"/>
      <w:lvlJc w:val="left"/>
      <w:pPr>
        <w:ind w:left="4531" w:hanging="361"/>
      </w:pPr>
      <w:rPr>
        <w:rFonts w:hint="default"/>
        <w:lang w:val="ru-RU" w:eastAsia="ru-RU" w:bidi="ru-RU"/>
      </w:rPr>
    </w:lvl>
    <w:lvl w:ilvl="6" w:tplc="192C123E">
      <w:numFmt w:val="bullet"/>
      <w:lvlText w:val="•"/>
      <w:lvlJc w:val="left"/>
      <w:pPr>
        <w:ind w:left="5449" w:hanging="361"/>
      </w:pPr>
      <w:rPr>
        <w:rFonts w:hint="default"/>
        <w:lang w:val="ru-RU" w:eastAsia="ru-RU" w:bidi="ru-RU"/>
      </w:rPr>
    </w:lvl>
    <w:lvl w:ilvl="7" w:tplc="154425C8">
      <w:numFmt w:val="bullet"/>
      <w:lvlText w:val="•"/>
      <w:lvlJc w:val="left"/>
      <w:pPr>
        <w:ind w:left="6367" w:hanging="361"/>
      </w:pPr>
      <w:rPr>
        <w:rFonts w:hint="default"/>
        <w:lang w:val="ru-RU" w:eastAsia="ru-RU" w:bidi="ru-RU"/>
      </w:rPr>
    </w:lvl>
    <w:lvl w:ilvl="8" w:tplc="BD20057E">
      <w:numFmt w:val="bullet"/>
      <w:lvlText w:val="•"/>
      <w:lvlJc w:val="left"/>
      <w:pPr>
        <w:ind w:left="7285" w:hanging="361"/>
      </w:pPr>
      <w:rPr>
        <w:rFonts w:hint="default"/>
        <w:lang w:val="ru-RU" w:eastAsia="ru-RU" w:bidi="ru-RU"/>
      </w:rPr>
    </w:lvl>
  </w:abstractNum>
  <w:abstractNum w:abstractNumId="8">
    <w:nsid w:val="308216FB"/>
    <w:multiLevelType w:val="hybridMultilevel"/>
    <w:tmpl w:val="A40E3064"/>
    <w:lvl w:ilvl="0" w:tplc="F28C7CC2">
      <w:numFmt w:val="bullet"/>
      <w:lvlText w:val=""/>
      <w:lvlJc w:val="left"/>
      <w:pPr>
        <w:ind w:left="808" w:hanging="360"/>
      </w:pPr>
      <w:rPr>
        <w:rFonts w:hint="default"/>
        <w:w w:val="100"/>
        <w:lang w:val="ru-RU" w:eastAsia="ru-RU" w:bidi="ru-RU"/>
      </w:rPr>
    </w:lvl>
    <w:lvl w:ilvl="1" w:tplc="8ABA7B9C">
      <w:numFmt w:val="bullet"/>
      <w:lvlText w:val="-"/>
      <w:lvlJc w:val="left"/>
      <w:pPr>
        <w:ind w:left="110" w:hanging="236"/>
      </w:pPr>
      <w:rPr>
        <w:rFonts w:ascii="Times New Roman" w:eastAsia="Times New Roman" w:hAnsi="Times New Roman" w:cs="Times New Roman" w:hint="default"/>
        <w:w w:val="97"/>
        <w:sz w:val="24"/>
        <w:szCs w:val="24"/>
        <w:lang w:val="ru-RU" w:eastAsia="ru-RU" w:bidi="ru-RU"/>
      </w:rPr>
    </w:lvl>
    <w:lvl w:ilvl="2" w:tplc="A2AC1B12">
      <w:numFmt w:val="bullet"/>
      <w:lvlText w:val="•"/>
      <w:lvlJc w:val="left"/>
      <w:pPr>
        <w:ind w:left="1885" w:hanging="236"/>
      </w:pPr>
      <w:rPr>
        <w:rFonts w:hint="default"/>
        <w:lang w:val="ru-RU" w:eastAsia="ru-RU" w:bidi="ru-RU"/>
      </w:rPr>
    </w:lvl>
    <w:lvl w:ilvl="3" w:tplc="0546914E">
      <w:numFmt w:val="bullet"/>
      <w:lvlText w:val="•"/>
      <w:lvlJc w:val="left"/>
      <w:pPr>
        <w:ind w:left="2971" w:hanging="236"/>
      </w:pPr>
      <w:rPr>
        <w:rFonts w:hint="default"/>
        <w:lang w:val="ru-RU" w:eastAsia="ru-RU" w:bidi="ru-RU"/>
      </w:rPr>
    </w:lvl>
    <w:lvl w:ilvl="4" w:tplc="C23AE246">
      <w:numFmt w:val="bullet"/>
      <w:lvlText w:val="•"/>
      <w:lvlJc w:val="left"/>
      <w:pPr>
        <w:ind w:left="4057" w:hanging="236"/>
      </w:pPr>
      <w:rPr>
        <w:rFonts w:hint="default"/>
        <w:lang w:val="ru-RU" w:eastAsia="ru-RU" w:bidi="ru-RU"/>
      </w:rPr>
    </w:lvl>
    <w:lvl w:ilvl="5" w:tplc="1F0C554E">
      <w:numFmt w:val="bullet"/>
      <w:lvlText w:val="•"/>
      <w:lvlJc w:val="left"/>
      <w:pPr>
        <w:ind w:left="5142" w:hanging="236"/>
      </w:pPr>
      <w:rPr>
        <w:rFonts w:hint="default"/>
        <w:lang w:val="ru-RU" w:eastAsia="ru-RU" w:bidi="ru-RU"/>
      </w:rPr>
    </w:lvl>
    <w:lvl w:ilvl="6" w:tplc="E20A51D4">
      <w:numFmt w:val="bullet"/>
      <w:lvlText w:val="•"/>
      <w:lvlJc w:val="left"/>
      <w:pPr>
        <w:ind w:left="6228" w:hanging="236"/>
      </w:pPr>
      <w:rPr>
        <w:rFonts w:hint="default"/>
        <w:lang w:val="ru-RU" w:eastAsia="ru-RU" w:bidi="ru-RU"/>
      </w:rPr>
    </w:lvl>
    <w:lvl w:ilvl="7" w:tplc="CBA27D32">
      <w:numFmt w:val="bullet"/>
      <w:lvlText w:val="•"/>
      <w:lvlJc w:val="left"/>
      <w:pPr>
        <w:ind w:left="7314" w:hanging="236"/>
      </w:pPr>
      <w:rPr>
        <w:rFonts w:hint="default"/>
        <w:lang w:val="ru-RU" w:eastAsia="ru-RU" w:bidi="ru-RU"/>
      </w:rPr>
    </w:lvl>
    <w:lvl w:ilvl="8" w:tplc="506C9F8A">
      <w:numFmt w:val="bullet"/>
      <w:lvlText w:val="•"/>
      <w:lvlJc w:val="left"/>
      <w:pPr>
        <w:ind w:left="8399" w:hanging="236"/>
      </w:pPr>
      <w:rPr>
        <w:rFonts w:hint="default"/>
        <w:lang w:val="ru-RU" w:eastAsia="ru-RU" w:bidi="ru-RU"/>
      </w:rPr>
    </w:lvl>
  </w:abstractNum>
  <w:abstractNum w:abstractNumId="9">
    <w:nsid w:val="3E26682E"/>
    <w:multiLevelType w:val="hybridMultilevel"/>
    <w:tmpl w:val="002CF414"/>
    <w:lvl w:ilvl="0" w:tplc="435CAA02">
      <w:numFmt w:val="bullet"/>
      <w:lvlText w:val="-"/>
      <w:lvlJc w:val="left"/>
      <w:pPr>
        <w:ind w:left="808" w:hanging="144"/>
      </w:pPr>
      <w:rPr>
        <w:rFonts w:ascii="Times New Roman" w:eastAsia="Times New Roman" w:hAnsi="Times New Roman" w:cs="Times New Roman" w:hint="default"/>
        <w:w w:val="99"/>
        <w:sz w:val="24"/>
        <w:szCs w:val="24"/>
        <w:lang w:val="ru-RU" w:eastAsia="ru-RU" w:bidi="ru-RU"/>
      </w:rPr>
    </w:lvl>
    <w:lvl w:ilvl="1" w:tplc="7B4A2DFC">
      <w:numFmt w:val="bullet"/>
      <w:lvlText w:val="•"/>
      <w:lvlJc w:val="left"/>
      <w:pPr>
        <w:ind w:left="2386" w:hanging="144"/>
      </w:pPr>
      <w:rPr>
        <w:rFonts w:hint="default"/>
        <w:lang w:val="ru-RU" w:eastAsia="ru-RU" w:bidi="ru-RU"/>
      </w:rPr>
    </w:lvl>
    <w:lvl w:ilvl="2" w:tplc="75268CB4">
      <w:numFmt w:val="bullet"/>
      <w:lvlText w:val="•"/>
      <w:lvlJc w:val="left"/>
      <w:pPr>
        <w:ind w:left="3972" w:hanging="144"/>
      </w:pPr>
      <w:rPr>
        <w:rFonts w:hint="default"/>
        <w:lang w:val="ru-RU" w:eastAsia="ru-RU" w:bidi="ru-RU"/>
      </w:rPr>
    </w:lvl>
    <w:lvl w:ilvl="3" w:tplc="79BE0D64">
      <w:numFmt w:val="bullet"/>
      <w:lvlText w:val="•"/>
      <w:lvlJc w:val="left"/>
      <w:pPr>
        <w:ind w:left="5558" w:hanging="144"/>
      </w:pPr>
      <w:rPr>
        <w:rFonts w:hint="default"/>
        <w:lang w:val="ru-RU" w:eastAsia="ru-RU" w:bidi="ru-RU"/>
      </w:rPr>
    </w:lvl>
    <w:lvl w:ilvl="4" w:tplc="081EBC30">
      <w:numFmt w:val="bullet"/>
      <w:lvlText w:val="•"/>
      <w:lvlJc w:val="left"/>
      <w:pPr>
        <w:ind w:left="7144" w:hanging="144"/>
      </w:pPr>
      <w:rPr>
        <w:rFonts w:hint="default"/>
        <w:lang w:val="ru-RU" w:eastAsia="ru-RU" w:bidi="ru-RU"/>
      </w:rPr>
    </w:lvl>
    <w:lvl w:ilvl="5" w:tplc="0E2C1602">
      <w:numFmt w:val="bullet"/>
      <w:lvlText w:val="•"/>
      <w:lvlJc w:val="left"/>
      <w:pPr>
        <w:ind w:left="8730" w:hanging="144"/>
      </w:pPr>
      <w:rPr>
        <w:rFonts w:hint="default"/>
        <w:lang w:val="ru-RU" w:eastAsia="ru-RU" w:bidi="ru-RU"/>
      </w:rPr>
    </w:lvl>
    <w:lvl w:ilvl="6" w:tplc="87F8D226">
      <w:numFmt w:val="bullet"/>
      <w:lvlText w:val="•"/>
      <w:lvlJc w:val="left"/>
      <w:pPr>
        <w:ind w:left="10316" w:hanging="144"/>
      </w:pPr>
      <w:rPr>
        <w:rFonts w:hint="default"/>
        <w:lang w:val="ru-RU" w:eastAsia="ru-RU" w:bidi="ru-RU"/>
      </w:rPr>
    </w:lvl>
    <w:lvl w:ilvl="7" w:tplc="9A66B20C">
      <w:numFmt w:val="bullet"/>
      <w:lvlText w:val="•"/>
      <w:lvlJc w:val="left"/>
      <w:pPr>
        <w:ind w:left="11902" w:hanging="144"/>
      </w:pPr>
      <w:rPr>
        <w:rFonts w:hint="default"/>
        <w:lang w:val="ru-RU" w:eastAsia="ru-RU" w:bidi="ru-RU"/>
      </w:rPr>
    </w:lvl>
    <w:lvl w:ilvl="8" w:tplc="13504E7C">
      <w:numFmt w:val="bullet"/>
      <w:lvlText w:val="•"/>
      <w:lvlJc w:val="left"/>
      <w:pPr>
        <w:ind w:left="13488" w:hanging="144"/>
      </w:pPr>
      <w:rPr>
        <w:rFonts w:hint="default"/>
        <w:lang w:val="ru-RU" w:eastAsia="ru-RU" w:bidi="ru-RU"/>
      </w:rPr>
    </w:lvl>
  </w:abstractNum>
  <w:abstractNum w:abstractNumId="10">
    <w:nsid w:val="400C4FF0"/>
    <w:multiLevelType w:val="hybridMultilevel"/>
    <w:tmpl w:val="41AAA842"/>
    <w:lvl w:ilvl="0" w:tplc="0419000D">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6D5610"/>
    <w:multiLevelType w:val="hybridMultilevel"/>
    <w:tmpl w:val="CBB6A8C6"/>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E34A13"/>
    <w:multiLevelType w:val="hybridMultilevel"/>
    <w:tmpl w:val="10F60128"/>
    <w:lvl w:ilvl="0" w:tplc="BD668F6A">
      <w:start w:val="1"/>
      <w:numFmt w:val="decimal"/>
      <w:lvlText w:val="%1."/>
      <w:lvlJc w:val="left"/>
      <w:pPr>
        <w:ind w:left="820" w:hanging="360"/>
      </w:pPr>
      <w:rPr>
        <w:rFonts w:ascii="Times New Roman" w:eastAsia="Times New Roman" w:hAnsi="Times New Roman" w:cs="Times New Roman" w:hint="default"/>
        <w:spacing w:val="-8"/>
        <w:w w:val="99"/>
        <w:sz w:val="24"/>
        <w:szCs w:val="24"/>
        <w:lang w:val="ru-RU" w:eastAsia="ru-RU" w:bidi="ru-RU"/>
      </w:rPr>
    </w:lvl>
    <w:lvl w:ilvl="1" w:tplc="762E47D8">
      <w:numFmt w:val="bullet"/>
      <w:lvlText w:val="•"/>
      <w:lvlJc w:val="left"/>
      <w:pPr>
        <w:ind w:left="2404" w:hanging="360"/>
      </w:pPr>
      <w:rPr>
        <w:rFonts w:hint="default"/>
        <w:lang w:val="ru-RU" w:eastAsia="ru-RU" w:bidi="ru-RU"/>
      </w:rPr>
    </w:lvl>
    <w:lvl w:ilvl="2" w:tplc="75444DEC">
      <w:numFmt w:val="bullet"/>
      <w:lvlText w:val="•"/>
      <w:lvlJc w:val="left"/>
      <w:pPr>
        <w:ind w:left="3988" w:hanging="360"/>
      </w:pPr>
      <w:rPr>
        <w:rFonts w:hint="default"/>
        <w:lang w:val="ru-RU" w:eastAsia="ru-RU" w:bidi="ru-RU"/>
      </w:rPr>
    </w:lvl>
    <w:lvl w:ilvl="3" w:tplc="C494E482">
      <w:numFmt w:val="bullet"/>
      <w:lvlText w:val="•"/>
      <w:lvlJc w:val="left"/>
      <w:pPr>
        <w:ind w:left="5572" w:hanging="360"/>
      </w:pPr>
      <w:rPr>
        <w:rFonts w:hint="default"/>
        <w:lang w:val="ru-RU" w:eastAsia="ru-RU" w:bidi="ru-RU"/>
      </w:rPr>
    </w:lvl>
    <w:lvl w:ilvl="4" w:tplc="DE7A9510">
      <w:numFmt w:val="bullet"/>
      <w:lvlText w:val="•"/>
      <w:lvlJc w:val="left"/>
      <w:pPr>
        <w:ind w:left="7156" w:hanging="360"/>
      </w:pPr>
      <w:rPr>
        <w:rFonts w:hint="default"/>
        <w:lang w:val="ru-RU" w:eastAsia="ru-RU" w:bidi="ru-RU"/>
      </w:rPr>
    </w:lvl>
    <w:lvl w:ilvl="5" w:tplc="F63032CC">
      <w:numFmt w:val="bullet"/>
      <w:lvlText w:val="•"/>
      <w:lvlJc w:val="left"/>
      <w:pPr>
        <w:ind w:left="8740" w:hanging="360"/>
      </w:pPr>
      <w:rPr>
        <w:rFonts w:hint="default"/>
        <w:lang w:val="ru-RU" w:eastAsia="ru-RU" w:bidi="ru-RU"/>
      </w:rPr>
    </w:lvl>
    <w:lvl w:ilvl="6" w:tplc="35FA2148">
      <w:numFmt w:val="bullet"/>
      <w:lvlText w:val="•"/>
      <w:lvlJc w:val="left"/>
      <w:pPr>
        <w:ind w:left="10324" w:hanging="360"/>
      </w:pPr>
      <w:rPr>
        <w:rFonts w:hint="default"/>
        <w:lang w:val="ru-RU" w:eastAsia="ru-RU" w:bidi="ru-RU"/>
      </w:rPr>
    </w:lvl>
    <w:lvl w:ilvl="7" w:tplc="30F813CE">
      <w:numFmt w:val="bullet"/>
      <w:lvlText w:val="•"/>
      <w:lvlJc w:val="left"/>
      <w:pPr>
        <w:ind w:left="11908" w:hanging="360"/>
      </w:pPr>
      <w:rPr>
        <w:rFonts w:hint="default"/>
        <w:lang w:val="ru-RU" w:eastAsia="ru-RU" w:bidi="ru-RU"/>
      </w:rPr>
    </w:lvl>
    <w:lvl w:ilvl="8" w:tplc="4708836A">
      <w:numFmt w:val="bullet"/>
      <w:lvlText w:val="•"/>
      <w:lvlJc w:val="left"/>
      <w:pPr>
        <w:ind w:left="13492" w:hanging="360"/>
      </w:pPr>
      <w:rPr>
        <w:rFonts w:hint="default"/>
        <w:lang w:val="ru-RU" w:eastAsia="ru-RU" w:bidi="ru-RU"/>
      </w:rPr>
    </w:lvl>
  </w:abstractNum>
  <w:abstractNum w:abstractNumId="13">
    <w:nsid w:val="4F50764C"/>
    <w:multiLevelType w:val="hybridMultilevel"/>
    <w:tmpl w:val="1FAC60BC"/>
    <w:lvl w:ilvl="0" w:tplc="A09AE472">
      <w:numFmt w:val="bullet"/>
      <w:lvlText w:val=""/>
      <w:lvlJc w:val="left"/>
      <w:pPr>
        <w:ind w:left="467" w:hanging="360"/>
      </w:pPr>
      <w:rPr>
        <w:rFonts w:ascii="Symbol" w:eastAsia="Symbol" w:hAnsi="Symbol" w:cs="Symbol" w:hint="default"/>
        <w:w w:val="100"/>
        <w:sz w:val="24"/>
        <w:szCs w:val="24"/>
        <w:lang w:val="ru-RU" w:eastAsia="ru-RU" w:bidi="ru-RU"/>
      </w:rPr>
    </w:lvl>
    <w:lvl w:ilvl="1" w:tplc="6714F38C">
      <w:numFmt w:val="bullet"/>
      <w:lvlText w:val="•"/>
      <w:lvlJc w:val="left"/>
      <w:pPr>
        <w:ind w:left="1326" w:hanging="360"/>
      </w:pPr>
      <w:rPr>
        <w:rFonts w:hint="default"/>
        <w:lang w:val="ru-RU" w:eastAsia="ru-RU" w:bidi="ru-RU"/>
      </w:rPr>
    </w:lvl>
    <w:lvl w:ilvl="2" w:tplc="EAFEB02A">
      <w:numFmt w:val="bullet"/>
      <w:lvlText w:val="•"/>
      <w:lvlJc w:val="left"/>
      <w:pPr>
        <w:ind w:left="2192" w:hanging="360"/>
      </w:pPr>
      <w:rPr>
        <w:rFonts w:hint="default"/>
        <w:lang w:val="ru-RU" w:eastAsia="ru-RU" w:bidi="ru-RU"/>
      </w:rPr>
    </w:lvl>
    <w:lvl w:ilvl="3" w:tplc="D8D021A2">
      <w:numFmt w:val="bullet"/>
      <w:lvlText w:val="•"/>
      <w:lvlJc w:val="left"/>
      <w:pPr>
        <w:ind w:left="3058" w:hanging="360"/>
      </w:pPr>
      <w:rPr>
        <w:rFonts w:hint="default"/>
        <w:lang w:val="ru-RU" w:eastAsia="ru-RU" w:bidi="ru-RU"/>
      </w:rPr>
    </w:lvl>
    <w:lvl w:ilvl="4" w:tplc="95DED4A4">
      <w:numFmt w:val="bullet"/>
      <w:lvlText w:val="•"/>
      <w:lvlJc w:val="left"/>
      <w:pPr>
        <w:ind w:left="3924" w:hanging="360"/>
      </w:pPr>
      <w:rPr>
        <w:rFonts w:hint="default"/>
        <w:lang w:val="ru-RU" w:eastAsia="ru-RU" w:bidi="ru-RU"/>
      </w:rPr>
    </w:lvl>
    <w:lvl w:ilvl="5" w:tplc="0F06BB00">
      <w:numFmt w:val="bullet"/>
      <w:lvlText w:val="•"/>
      <w:lvlJc w:val="left"/>
      <w:pPr>
        <w:ind w:left="4790" w:hanging="360"/>
      </w:pPr>
      <w:rPr>
        <w:rFonts w:hint="default"/>
        <w:lang w:val="ru-RU" w:eastAsia="ru-RU" w:bidi="ru-RU"/>
      </w:rPr>
    </w:lvl>
    <w:lvl w:ilvl="6" w:tplc="A406FA24">
      <w:numFmt w:val="bullet"/>
      <w:lvlText w:val="•"/>
      <w:lvlJc w:val="left"/>
      <w:pPr>
        <w:ind w:left="5656" w:hanging="360"/>
      </w:pPr>
      <w:rPr>
        <w:rFonts w:hint="default"/>
        <w:lang w:val="ru-RU" w:eastAsia="ru-RU" w:bidi="ru-RU"/>
      </w:rPr>
    </w:lvl>
    <w:lvl w:ilvl="7" w:tplc="DAFC8850">
      <w:numFmt w:val="bullet"/>
      <w:lvlText w:val="•"/>
      <w:lvlJc w:val="left"/>
      <w:pPr>
        <w:ind w:left="6522" w:hanging="360"/>
      </w:pPr>
      <w:rPr>
        <w:rFonts w:hint="default"/>
        <w:lang w:val="ru-RU" w:eastAsia="ru-RU" w:bidi="ru-RU"/>
      </w:rPr>
    </w:lvl>
    <w:lvl w:ilvl="8" w:tplc="07ACA5A2">
      <w:numFmt w:val="bullet"/>
      <w:lvlText w:val="•"/>
      <w:lvlJc w:val="left"/>
      <w:pPr>
        <w:ind w:left="7388" w:hanging="360"/>
      </w:pPr>
      <w:rPr>
        <w:rFonts w:hint="default"/>
        <w:lang w:val="ru-RU" w:eastAsia="ru-RU" w:bidi="ru-RU"/>
      </w:rPr>
    </w:lvl>
  </w:abstractNum>
  <w:abstractNum w:abstractNumId="14">
    <w:nsid w:val="537B63D3"/>
    <w:multiLevelType w:val="hybridMultilevel"/>
    <w:tmpl w:val="64A2FF2E"/>
    <w:lvl w:ilvl="0" w:tplc="55A6260A">
      <w:start w:val="2"/>
      <w:numFmt w:val="decimal"/>
      <w:lvlText w:val="%1"/>
      <w:lvlJc w:val="left"/>
      <w:pPr>
        <w:ind w:left="812" w:hanging="421"/>
      </w:pPr>
      <w:rPr>
        <w:rFonts w:hint="default"/>
        <w:lang w:val="ru-RU" w:eastAsia="ru-RU" w:bidi="ru-RU"/>
      </w:rPr>
    </w:lvl>
    <w:lvl w:ilvl="1" w:tplc="D7BE1760">
      <w:numFmt w:val="none"/>
      <w:lvlText w:val=""/>
      <w:lvlJc w:val="left"/>
      <w:pPr>
        <w:tabs>
          <w:tab w:val="num" w:pos="360"/>
        </w:tabs>
      </w:pPr>
    </w:lvl>
    <w:lvl w:ilvl="2" w:tplc="23BAEB24">
      <w:numFmt w:val="bullet"/>
      <w:lvlText w:val=""/>
      <w:lvlJc w:val="left"/>
      <w:pPr>
        <w:ind w:left="1112" w:hanging="360"/>
      </w:pPr>
      <w:rPr>
        <w:rFonts w:ascii="Wingdings" w:eastAsia="Wingdings" w:hAnsi="Wingdings" w:cs="Wingdings" w:hint="default"/>
        <w:w w:val="100"/>
        <w:sz w:val="24"/>
        <w:szCs w:val="24"/>
        <w:lang w:val="ru-RU" w:eastAsia="ru-RU" w:bidi="ru-RU"/>
      </w:rPr>
    </w:lvl>
    <w:lvl w:ilvl="3" w:tplc="784C7FE2">
      <w:numFmt w:val="bullet"/>
      <w:lvlText w:val="•"/>
      <w:lvlJc w:val="left"/>
      <w:pPr>
        <w:ind w:left="3273" w:hanging="360"/>
      </w:pPr>
      <w:rPr>
        <w:rFonts w:hint="default"/>
        <w:lang w:val="ru-RU" w:eastAsia="ru-RU" w:bidi="ru-RU"/>
      </w:rPr>
    </w:lvl>
    <w:lvl w:ilvl="4" w:tplc="7958ACD4">
      <w:numFmt w:val="bullet"/>
      <w:lvlText w:val="•"/>
      <w:lvlJc w:val="left"/>
      <w:pPr>
        <w:ind w:left="4350" w:hanging="360"/>
      </w:pPr>
      <w:rPr>
        <w:rFonts w:hint="default"/>
        <w:lang w:val="ru-RU" w:eastAsia="ru-RU" w:bidi="ru-RU"/>
      </w:rPr>
    </w:lvl>
    <w:lvl w:ilvl="5" w:tplc="E062C868">
      <w:numFmt w:val="bullet"/>
      <w:lvlText w:val="•"/>
      <w:lvlJc w:val="left"/>
      <w:pPr>
        <w:ind w:left="5427" w:hanging="360"/>
      </w:pPr>
      <w:rPr>
        <w:rFonts w:hint="default"/>
        <w:lang w:val="ru-RU" w:eastAsia="ru-RU" w:bidi="ru-RU"/>
      </w:rPr>
    </w:lvl>
    <w:lvl w:ilvl="6" w:tplc="D2C0ABAE">
      <w:numFmt w:val="bullet"/>
      <w:lvlText w:val="•"/>
      <w:lvlJc w:val="left"/>
      <w:pPr>
        <w:ind w:left="6504" w:hanging="360"/>
      </w:pPr>
      <w:rPr>
        <w:rFonts w:hint="default"/>
        <w:lang w:val="ru-RU" w:eastAsia="ru-RU" w:bidi="ru-RU"/>
      </w:rPr>
    </w:lvl>
    <w:lvl w:ilvl="7" w:tplc="A6860932">
      <w:numFmt w:val="bullet"/>
      <w:lvlText w:val="•"/>
      <w:lvlJc w:val="left"/>
      <w:pPr>
        <w:ind w:left="7580" w:hanging="360"/>
      </w:pPr>
      <w:rPr>
        <w:rFonts w:hint="default"/>
        <w:lang w:val="ru-RU" w:eastAsia="ru-RU" w:bidi="ru-RU"/>
      </w:rPr>
    </w:lvl>
    <w:lvl w:ilvl="8" w:tplc="44B2F262">
      <w:numFmt w:val="bullet"/>
      <w:lvlText w:val="•"/>
      <w:lvlJc w:val="left"/>
      <w:pPr>
        <w:ind w:left="8657" w:hanging="360"/>
      </w:pPr>
      <w:rPr>
        <w:rFonts w:hint="default"/>
        <w:lang w:val="ru-RU" w:eastAsia="ru-RU" w:bidi="ru-RU"/>
      </w:rPr>
    </w:lvl>
  </w:abstractNum>
  <w:abstractNum w:abstractNumId="15">
    <w:nsid w:val="58661322"/>
    <w:multiLevelType w:val="hybridMultilevel"/>
    <w:tmpl w:val="52C4BCBA"/>
    <w:lvl w:ilvl="0" w:tplc="A08460F6">
      <w:numFmt w:val="bullet"/>
      <w:lvlText w:val=""/>
      <w:lvlJc w:val="left"/>
      <w:pPr>
        <w:ind w:left="467" w:hanging="360"/>
      </w:pPr>
      <w:rPr>
        <w:rFonts w:ascii="Symbol" w:eastAsia="Symbol" w:hAnsi="Symbol" w:cs="Symbol" w:hint="default"/>
        <w:w w:val="100"/>
        <w:sz w:val="24"/>
        <w:szCs w:val="24"/>
        <w:lang w:val="ru-RU" w:eastAsia="ru-RU" w:bidi="ru-RU"/>
      </w:rPr>
    </w:lvl>
    <w:lvl w:ilvl="1" w:tplc="161A2F66">
      <w:numFmt w:val="bullet"/>
      <w:lvlText w:val="•"/>
      <w:lvlJc w:val="left"/>
      <w:pPr>
        <w:ind w:left="1326" w:hanging="360"/>
      </w:pPr>
      <w:rPr>
        <w:rFonts w:hint="default"/>
        <w:lang w:val="ru-RU" w:eastAsia="ru-RU" w:bidi="ru-RU"/>
      </w:rPr>
    </w:lvl>
    <w:lvl w:ilvl="2" w:tplc="CE4CD198">
      <w:numFmt w:val="bullet"/>
      <w:lvlText w:val="•"/>
      <w:lvlJc w:val="left"/>
      <w:pPr>
        <w:ind w:left="2192" w:hanging="360"/>
      </w:pPr>
      <w:rPr>
        <w:rFonts w:hint="default"/>
        <w:lang w:val="ru-RU" w:eastAsia="ru-RU" w:bidi="ru-RU"/>
      </w:rPr>
    </w:lvl>
    <w:lvl w:ilvl="3" w:tplc="597AF928">
      <w:numFmt w:val="bullet"/>
      <w:lvlText w:val="•"/>
      <w:lvlJc w:val="left"/>
      <w:pPr>
        <w:ind w:left="3058" w:hanging="360"/>
      </w:pPr>
      <w:rPr>
        <w:rFonts w:hint="default"/>
        <w:lang w:val="ru-RU" w:eastAsia="ru-RU" w:bidi="ru-RU"/>
      </w:rPr>
    </w:lvl>
    <w:lvl w:ilvl="4" w:tplc="33EA202C">
      <w:numFmt w:val="bullet"/>
      <w:lvlText w:val="•"/>
      <w:lvlJc w:val="left"/>
      <w:pPr>
        <w:ind w:left="3924" w:hanging="360"/>
      </w:pPr>
      <w:rPr>
        <w:rFonts w:hint="default"/>
        <w:lang w:val="ru-RU" w:eastAsia="ru-RU" w:bidi="ru-RU"/>
      </w:rPr>
    </w:lvl>
    <w:lvl w:ilvl="5" w:tplc="B32051FC">
      <w:numFmt w:val="bullet"/>
      <w:lvlText w:val="•"/>
      <w:lvlJc w:val="left"/>
      <w:pPr>
        <w:ind w:left="4790" w:hanging="360"/>
      </w:pPr>
      <w:rPr>
        <w:rFonts w:hint="default"/>
        <w:lang w:val="ru-RU" w:eastAsia="ru-RU" w:bidi="ru-RU"/>
      </w:rPr>
    </w:lvl>
    <w:lvl w:ilvl="6" w:tplc="9DD2147E">
      <w:numFmt w:val="bullet"/>
      <w:lvlText w:val="•"/>
      <w:lvlJc w:val="left"/>
      <w:pPr>
        <w:ind w:left="5656" w:hanging="360"/>
      </w:pPr>
      <w:rPr>
        <w:rFonts w:hint="default"/>
        <w:lang w:val="ru-RU" w:eastAsia="ru-RU" w:bidi="ru-RU"/>
      </w:rPr>
    </w:lvl>
    <w:lvl w:ilvl="7" w:tplc="8EDAC64C">
      <w:numFmt w:val="bullet"/>
      <w:lvlText w:val="•"/>
      <w:lvlJc w:val="left"/>
      <w:pPr>
        <w:ind w:left="6522" w:hanging="360"/>
      </w:pPr>
      <w:rPr>
        <w:rFonts w:hint="default"/>
        <w:lang w:val="ru-RU" w:eastAsia="ru-RU" w:bidi="ru-RU"/>
      </w:rPr>
    </w:lvl>
    <w:lvl w:ilvl="8" w:tplc="01C8B9F2">
      <w:numFmt w:val="bullet"/>
      <w:lvlText w:val="•"/>
      <w:lvlJc w:val="left"/>
      <w:pPr>
        <w:ind w:left="7388" w:hanging="360"/>
      </w:pPr>
      <w:rPr>
        <w:rFonts w:hint="default"/>
        <w:lang w:val="ru-RU" w:eastAsia="ru-RU" w:bidi="ru-RU"/>
      </w:rPr>
    </w:lvl>
  </w:abstractNum>
  <w:abstractNum w:abstractNumId="16">
    <w:nsid w:val="5B687406"/>
    <w:multiLevelType w:val="hybridMultilevel"/>
    <w:tmpl w:val="5B183298"/>
    <w:lvl w:ilvl="0" w:tplc="73DAFDE8">
      <w:start w:val="1"/>
      <w:numFmt w:val="decimal"/>
      <w:lvlText w:val="%1"/>
      <w:lvlJc w:val="left"/>
      <w:pPr>
        <w:ind w:left="812" w:hanging="421"/>
      </w:pPr>
      <w:rPr>
        <w:rFonts w:hint="default"/>
        <w:lang w:val="ru-RU" w:eastAsia="ru-RU" w:bidi="ru-RU"/>
      </w:rPr>
    </w:lvl>
    <w:lvl w:ilvl="1" w:tplc="5388DBE8">
      <w:numFmt w:val="none"/>
      <w:lvlText w:val=""/>
      <w:lvlJc w:val="left"/>
      <w:pPr>
        <w:tabs>
          <w:tab w:val="num" w:pos="360"/>
        </w:tabs>
      </w:pPr>
    </w:lvl>
    <w:lvl w:ilvl="2" w:tplc="09042D34">
      <w:numFmt w:val="bullet"/>
      <w:lvlText w:val=""/>
      <w:lvlJc w:val="left"/>
      <w:pPr>
        <w:ind w:left="1112" w:hanging="360"/>
      </w:pPr>
      <w:rPr>
        <w:rFonts w:ascii="Wingdings" w:eastAsia="Wingdings" w:hAnsi="Wingdings" w:cs="Wingdings" w:hint="default"/>
        <w:w w:val="100"/>
        <w:sz w:val="24"/>
        <w:szCs w:val="24"/>
        <w:lang w:val="ru-RU" w:eastAsia="ru-RU" w:bidi="ru-RU"/>
      </w:rPr>
    </w:lvl>
    <w:lvl w:ilvl="3" w:tplc="87E60A5A">
      <w:numFmt w:val="bullet"/>
      <w:lvlText w:val="•"/>
      <w:lvlJc w:val="left"/>
      <w:pPr>
        <w:ind w:left="3273" w:hanging="360"/>
      </w:pPr>
      <w:rPr>
        <w:rFonts w:hint="default"/>
        <w:lang w:val="ru-RU" w:eastAsia="ru-RU" w:bidi="ru-RU"/>
      </w:rPr>
    </w:lvl>
    <w:lvl w:ilvl="4" w:tplc="77707B08">
      <w:numFmt w:val="bullet"/>
      <w:lvlText w:val="•"/>
      <w:lvlJc w:val="left"/>
      <w:pPr>
        <w:ind w:left="4350" w:hanging="360"/>
      </w:pPr>
      <w:rPr>
        <w:rFonts w:hint="default"/>
        <w:lang w:val="ru-RU" w:eastAsia="ru-RU" w:bidi="ru-RU"/>
      </w:rPr>
    </w:lvl>
    <w:lvl w:ilvl="5" w:tplc="87C62B4E">
      <w:numFmt w:val="bullet"/>
      <w:lvlText w:val="•"/>
      <w:lvlJc w:val="left"/>
      <w:pPr>
        <w:ind w:left="5427" w:hanging="360"/>
      </w:pPr>
      <w:rPr>
        <w:rFonts w:hint="default"/>
        <w:lang w:val="ru-RU" w:eastAsia="ru-RU" w:bidi="ru-RU"/>
      </w:rPr>
    </w:lvl>
    <w:lvl w:ilvl="6" w:tplc="98744556">
      <w:numFmt w:val="bullet"/>
      <w:lvlText w:val="•"/>
      <w:lvlJc w:val="left"/>
      <w:pPr>
        <w:ind w:left="6504" w:hanging="360"/>
      </w:pPr>
      <w:rPr>
        <w:rFonts w:hint="default"/>
        <w:lang w:val="ru-RU" w:eastAsia="ru-RU" w:bidi="ru-RU"/>
      </w:rPr>
    </w:lvl>
    <w:lvl w:ilvl="7" w:tplc="6644C520">
      <w:numFmt w:val="bullet"/>
      <w:lvlText w:val="•"/>
      <w:lvlJc w:val="left"/>
      <w:pPr>
        <w:ind w:left="7580" w:hanging="360"/>
      </w:pPr>
      <w:rPr>
        <w:rFonts w:hint="default"/>
        <w:lang w:val="ru-RU" w:eastAsia="ru-RU" w:bidi="ru-RU"/>
      </w:rPr>
    </w:lvl>
    <w:lvl w:ilvl="8" w:tplc="E3085AA2">
      <w:numFmt w:val="bullet"/>
      <w:lvlText w:val="•"/>
      <w:lvlJc w:val="left"/>
      <w:pPr>
        <w:ind w:left="8657" w:hanging="360"/>
      </w:pPr>
      <w:rPr>
        <w:rFonts w:hint="default"/>
        <w:lang w:val="ru-RU" w:eastAsia="ru-RU" w:bidi="ru-RU"/>
      </w:rPr>
    </w:lvl>
  </w:abstractNum>
  <w:abstractNum w:abstractNumId="17">
    <w:nsid w:val="5BBF7251"/>
    <w:multiLevelType w:val="hybridMultilevel"/>
    <w:tmpl w:val="DD5EF810"/>
    <w:lvl w:ilvl="0" w:tplc="2CDA03F2">
      <w:numFmt w:val="bullet"/>
      <w:lvlText w:val="-"/>
      <w:lvlJc w:val="left"/>
      <w:pPr>
        <w:ind w:left="352" w:hanging="140"/>
      </w:pPr>
      <w:rPr>
        <w:rFonts w:ascii="Times New Roman" w:eastAsia="Times New Roman" w:hAnsi="Times New Roman" w:cs="Times New Roman" w:hint="default"/>
        <w:w w:val="97"/>
        <w:sz w:val="24"/>
        <w:szCs w:val="24"/>
        <w:lang w:val="ru-RU" w:eastAsia="ru-RU" w:bidi="ru-RU"/>
      </w:rPr>
    </w:lvl>
    <w:lvl w:ilvl="1" w:tplc="D128A1D4">
      <w:start w:val="1"/>
      <w:numFmt w:val="upperRoman"/>
      <w:lvlText w:val="%2."/>
      <w:lvlJc w:val="left"/>
      <w:pPr>
        <w:ind w:left="3276" w:hanging="214"/>
        <w:jc w:val="right"/>
      </w:pPr>
      <w:rPr>
        <w:rFonts w:ascii="Times New Roman" w:eastAsia="Times New Roman" w:hAnsi="Times New Roman" w:cs="Times New Roman" w:hint="default"/>
        <w:b/>
        <w:bCs/>
        <w:spacing w:val="-3"/>
        <w:w w:val="97"/>
        <w:sz w:val="24"/>
        <w:szCs w:val="24"/>
        <w:lang w:val="ru-RU" w:eastAsia="ru-RU" w:bidi="ru-RU"/>
      </w:rPr>
    </w:lvl>
    <w:lvl w:ilvl="2" w:tplc="BFA6C512">
      <w:numFmt w:val="bullet"/>
      <w:lvlText w:val="•"/>
      <w:lvlJc w:val="left"/>
      <w:pPr>
        <w:ind w:left="4134" w:hanging="214"/>
      </w:pPr>
      <w:rPr>
        <w:rFonts w:hint="default"/>
        <w:lang w:val="ru-RU" w:eastAsia="ru-RU" w:bidi="ru-RU"/>
      </w:rPr>
    </w:lvl>
    <w:lvl w:ilvl="3" w:tplc="FBDEF9CE">
      <w:numFmt w:val="bullet"/>
      <w:lvlText w:val="•"/>
      <w:lvlJc w:val="left"/>
      <w:pPr>
        <w:ind w:left="4989" w:hanging="214"/>
      </w:pPr>
      <w:rPr>
        <w:rFonts w:hint="default"/>
        <w:lang w:val="ru-RU" w:eastAsia="ru-RU" w:bidi="ru-RU"/>
      </w:rPr>
    </w:lvl>
    <w:lvl w:ilvl="4" w:tplc="1F3A4572">
      <w:numFmt w:val="bullet"/>
      <w:lvlText w:val="•"/>
      <w:lvlJc w:val="left"/>
      <w:pPr>
        <w:ind w:left="5843" w:hanging="214"/>
      </w:pPr>
      <w:rPr>
        <w:rFonts w:hint="default"/>
        <w:lang w:val="ru-RU" w:eastAsia="ru-RU" w:bidi="ru-RU"/>
      </w:rPr>
    </w:lvl>
    <w:lvl w:ilvl="5" w:tplc="7F6CF20A">
      <w:numFmt w:val="bullet"/>
      <w:lvlText w:val="•"/>
      <w:lvlJc w:val="left"/>
      <w:pPr>
        <w:ind w:left="6698" w:hanging="214"/>
      </w:pPr>
      <w:rPr>
        <w:rFonts w:hint="default"/>
        <w:lang w:val="ru-RU" w:eastAsia="ru-RU" w:bidi="ru-RU"/>
      </w:rPr>
    </w:lvl>
    <w:lvl w:ilvl="6" w:tplc="F51AA0F0">
      <w:numFmt w:val="bullet"/>
      <w:lvlText w:val="•"/>
      <w:lvlJc w:val="left"/>
      <w:pPr>
        <w:ind w:left="7552" w:hanging="214"/>
      </w:pPr>
      <w:rPr>
        <w:rFonts w:hint="default"/>
        <w:lang w:val="ru-RU" w:eastAsia="ru-RU" w:bidi="ru-RU"/>
      </w:rPr>
    </w:lvl>
    <w:lvl w:ilvl="7" w:tplc="9E828FB8">
      <w:numFmt w:val="bullet"/>
      <w:lvlText w:val="•"/>
      <w:lvlJc w:val="left"/>
      <w:pPr>
        <w:ind w:left="8407" w:hanging="214"/>
      </w:pPr>
      <w:rPr>
        <w:rFonts w:hint="default"/>
        <w:lang w:val="ru-RU" w:eastAsia="ru-RU" w:bidi="ru-RU"/>
      </w:rPr>
    </w:lvl>
    <w:lvl w:ilvl="8" w:tplc="2BBC587C">
      <w:numFmt w:val="bullet"/>
      <w:lvlText w:val="•"/>
      <w:lvlJc w:val="left"/>
      <w:pPr>
        <w:ind w:left="9262" w:hanging="214"/>
      </w:pPr>
      <w:rPr>
        <w:rFonts w:hint="default"/>
        <w:lang w:val="ru-RU" w:eastAsia="ru-RU" w:bidi="ru-RU"/>
      </w:rPr>
    </w:lvl>
  </w:abstractNum>
  <w:abstractNum w:abstractNumId="18">
    <w:nsid w:val="5E0E0FC2"/>
    <w:multiLevelType w:val="hybridMultilevel"/>
    <w:tmpl w:val="6674D780"/>
    <w:lvl w:ilvl="0" w:tplc="CEECBA9C">
      <w:start w:val="5"/>
      <w:numFmt w:val="decimal"/>
      <w:lvlText w:val="%1"/>
      <w:lvlJc w:val="left"/>
      <w:pPr>
        <w:ind w:left="1545" w:hanging="420"/>
      </w:pPr>
      <w:rPr>
        <w:rFonts w:hint="default"/>
        <w:lang w:val="ru-RU" w:eastAsia="ru-RU" w:bidi="ru-RU"/>
      </w:rPr>
    </w:lvl>
    <w:lvl w:ilvl="1" w:tplc="9D0A1966">
      <w:numFmt w:val="none"/>
      <w:lvlText w:val=""/>
      <w:lvlJc w:val="left"/>
      <w:pPr>
        <w:tabs>
          <w:tab w:val="num" w:pos="360"/>
        </w:tabs>
      </w:pPr>
    </w:lvl>
    <w:lvl w:ilvl="2" w:tplc="A26C94F8">
      <w:numFmt w:val="bullet"/>
      <w:lvlText w:val="•"/>
      <w:lvlJc w:val="left"/>
      <w:pPr>
        <w:ind w:left="3510" w:hanging="420"/>
      </w:pPr>
      <w:rPr>
        <w:rFonts w:hint="default"/>
        <w:lang w:val="ru-RU" w:eastAsia="ru-RU" w:bidi="ru-RU"/>
      </w:rPr>
    </w:lvl>
    <w:lvl w:ilvl="3" w:tplc="559A5A5C">
      <w:numFmt w:val="bullet"/>
      <w:lvlText w:val="•"/>
      <w:lvlJc w:val="left"/>
      <w:pPr>
        <w:ind w:left="4495" w:hanging="420"/>
      </w:pPr>
      <w:rPr>
        <w:rFonts w:hint="default"/>
        <w:lang w:val="ru-RU" w:eastAsia="ru-RU" w:bidi="ru-RU"/>
      </w:rPr>
    </w:lvl>
    <w:lvl w:ilvl="4" w:tplc="E9749B5E">
      <w:numFmt w:val="bullet"/>
      <w:lvlText w:val="•"/>
      <w:lvlJc w:val="left"/>
      <w:pPr>
        <w:ind w:left="5480" w:hanging="420"/>
      </w:pPr>
      <w:rPr>
        <w:rFonts w:hint="default"/>
        <w:lang w:val="ru-RU" w:eastAsia="ru-RU" w:bidi="ru-RU"/>
      </w:rPr>
    </w:lvl>
    <w:lvl w:ilvl="5" w:tplc="F8D4A9F8">
      <w:numFmt w:val="bullet"/>
      <w:lvlText w:val="•"/>
      <w:lvlJc w:val="left"/>
      <w:pPr>
        <w:ind w:left="6465" w:hanging="420"/>
      </w:pPr>
      <w:rPr>
        <w:rFonts w:hint="default"/>
        <w:lang w:val="ru-RU" w:eastAsia="ru-RU" w:bidi="ru-RU"/>
      </w:rPr>
    </w:lvl>
    <w:lvl w:ilvl="6" w:tplc="11B6F7B0">
      <w:numFmt w:val="bullet"/>
      <w:lvlText w:val="•"/>
      <w:lvlJc w:val="left"/>
      <w:pPr>
        <w:ind w:left="7450" w:hanging="420"/>
      </w:pPr>
      <w:rPr>
        <w:rFonts w:hint="default"/>
        <w:lang w:val="ru-RU" w:eastAsia="ru-RU" w:bidi="ru-RU"/>
      </w:rPr>
    </w:lvl>
    <w:lvl w:ilvl="7" w:tplc="E696AFE0">
      <w:numFmt w:val="bullet"/>
      <w:lvlText w:val="•"/>
      <w:lvlJc w:val="left"/>
      <w:pPr>
        <w:ind w:left="8435" w:hanging="420"/>
      </w:pPr>
      <w:rPr>
        <w:rFonts w:hint="default"/>
        <w:lang w:val="ru-RU" w:eastAsia="ru-RU" w:bidi="ru-RU"/>
      </w:rPr>
    </w:lvl>
    <w:lvl w:ilvl="8" w:tplc="BF28F118">
      <w:numFmt w:val="bullet"/>
      <w:lvlText w:val="•"/>
      <w:lvlJc w:val="left"/>
      <w:pPr>
        <w:ind w:left="9420" w:hanging="420"/>
      </w:pPr>
      <w:rPr>
        <w:rFonts w:hint="default"/>
        <w:lang w:val="ru-RU" w:eastAsia="ru-RU" w:bidi="ru-RU"/>
      </w:rPr>
    </w:lvl>
  </w:abstractNum>
  <w:abstractNum w:abstractNumId="19">
    <w:nsid w:val="60172B04"/>
    <w:multiLevelType w:val="hybridMultilevel"/>
    <w:tmpl w:val="D55A5A8A"/>
    <w:lvl w:ilvl="0" w:tplc="D3026BA8">
      <w:start w:val="1"/>
      <w:numFmt w:val="decimal"/>
      <w:lvlText w:val="%1."/>
      <w:lvlJc w:val="left"/>
      <w:pPr>
        <w:ind w:left="808" w:hanging="271"/>
      </w:pPr>
      <w:rPr>
        <w:rFonts w:ascii="Times New Roman" w:eastAsia="Times New Roman" w:hAnsi="Times New Roman" w:cs="Times New Roman" w:hint="default"/>
        <w:spacing w:val="-30"/>
        <w:w w:val="100"/>
        <w:sz w:val="24"/>
        <w:szCs w:val="24"/>
        <w:lang w:val="ru-RU" w:eastAsia="ru-RU" w:bidi="ru-RU"/>
      </w:rPr>
    </w:lvl>
    <w:lvl w:ilvl="1" w:tplc="7ADA9AE2">
      <w:numFmt w:val="bullet"/>
      <w:lvlText w:val="•"/>
      <w:lvlJc w:val="left"/>
      <w:pPr>
        <w:ind w:left="2386" w:hanging="271"/>
      </w:pPr>
      <w:rPr>
        <w:rFonts w:hint="default"/>
        <w:lang w:val="ru-RU" w:eastAsia="ru-RU" w:bidi="ru-RU"/>
      </w:rPr>
    </w:lvl>
    <w:lvl w:ilvl="2" w:tplc="74069A12">
      <w:numFmt w:val="bullet"/>
      <w:lvlText w:val="•"/>
      <w:lvlJc w:val="left"/>
      <w:pPr>
        <w:ind w:left="3972" w:hanging="271"/>
      </w:pPr>
      <w:rPr>
        <w:rFonts w:hint="default"/>
        <w:lang w:val="ru-RU" w:eastAsia="ru-RU" w:bidi="ru-RU"/>
      </w:rPr>
    </w:lvl>
    <w:lvl w:ilvl="3" w:tplc="1FD239B0">
      <w:numFmt w:val="bullet"/>
      <w:lvlText w:val="•"/>
      <w:lvlJc w:val="left"/>
      <w:pPr>
        <w:ind w:left="5558" w:hanging="271"/>
      </w:pPr>
      <w:rPr>
        <w:rFonts w:hint="default"/>
        <w:lang w:val="ru-RU" w:eastAsia="ru-RU" w:bidi="ru-RU"/>
      </w:rPr>
    </w:lvl>
    <w:lvl w:ilvl="4" w:tplc="7EAAA32E">
      <w:numFmt w:val="bullet"/>
      <w:lvlText w:val="•"/>
      <w:lvlJc w:val="left"/>
      <w:pPr>
        <w:ind w:left="7144" w:hanging="271"/>
      </w:pPr>
      <w:rPr>
        <w:rFonts w:hint="default"/>
        <w:lang w:val="ru-RU" w:eastAsia="ru-RU" w:bidi="ru-RU"/>
      </w:rPr>
    </w:lvl>
    <w:lvl w:ilvl="5" w:tplc="B8B457FE">
      <w:numFmt w:val="bullet"/>
      <w:lvlText w:val="•"/>
      <w:lvlJc w:val="left"/>
      <w:pPr>
        <w:ind w:left="8730" w:hanging="271"/>
      </w:pPr>
      <w:rPr>
        <w:rFonts w:hint="default"/>
        <w:lang w:val="ru-RU" w:eastAsia="ru-RU" w:bidi="ru-RU"/>
      </w:rPr>
    </w:lvl>
    <w:lvl w:ilvl="6" w:tplc="468839CA">
      <w:numFmt w:val="bullet"/>
      <w:lvlText w:val="•"/>
      <w:lvlJc w:val="left"/>
      <w:pPr>
        <w:ind w:left="10316" w:hanging="271"/>
      </w:pPr>
      <w:rPr>
        <w:rFonts w:hint="default"/>
        <w:lang w:val="ru-RU" w:eastAsia="ru-RU" w:bidi="ru-RU"/>
      </w:rPr>
    </w:lvl>
    <w:lvl w:ilvl="7" w:tplc="7390B740">
      <w:numFmt w:val="bullet"/>
      <w:lvlText w:val="•"/>
      <w:lvlJc w:val="left"/>
      <w:pPr>
        <w:ind w:left="11902" w:hanging="271"/>
      </w:pPr>
      <w:rPr>
        <w:rFonts w:hint="default"/>
        <w:lang w:val="ru-RU" w:eastAsia="ru-RU" w:bidi="ru-RU"/>
      </w:rPr>
    </w:lvl>
    <w:lvl w:ilvl="8" w:tplc="813084E6">
      <w:numFmt w:val="bullet"/>
      <w:lvlText w:val="•"/>
      <w:lvlJc w:val="left"/>
      <w:pPr>
        <w:ind w:left="13488" w:hanging="271"/>
      </w:pPr>
      <w:rPr>
        <w:rFonts w:hint="default"/>
        <w:lang w:val="ru-RU" w:eastAsia="ru-RU" w:bidi="ru-RU"/>
      </w:rPr>
    </w:lvl>
  </w:abstractNum>
  <w:abstractNum w:abstractNumId="20">
    <w:nsid w:val="69F2407B"/>
    <w:multiLevelType w:val="hybridMultilevel"/>
    <w:tmpl w:val="EBF6EF54"/>
    <w:lvl w:ilvl="0" w:tplc="226CF420">
      <w:numFmt w:val="bullet"/>
      <w:lvlText w:val="–"/>
      <w:lvlJc w:val="left"/>
      <w:pPr>
        <w:ind w:left="916" w:hanging="565"/>
      </w:pPr>
      <w:rPr>
        <w:rFonts w:ascii="Times New Roman" w:eastAsia="Times New Roman" w:hAnsi="Times New Roman" w:cs="Times New Roman" w:hint="default"/>
        <w:spacing w:val="-7"/>
        <w:w w:val="100"/>
        <w:sz w:val="24"/>
        <w:szCs w:val="24"/>
        <w:lang w:val="ru-RU" w:eastAsia="ru-RU" w:bidi="ru-RU"/>
      </w:rPr>
    </w:lvl>
    <w:lvl w:ilvl="1" w:tplc="F9085F8A">
      <w:numFmt w:val="bullet"/>
      <w:lvlText w:val="–"/>
      <w:lvlJc w:val="left"/>
      <w:pPr>
        <w:ind w:left="1096" w:hanging="180"/>
      </w:pPr>
      <w:rPr>
        <w:rFonts w:ascii="Times New Roman" w:eastAsia="Times New Roman" w:hAnsi="Times New Roman" w:cs="Times New Roman" w:hint="default"/>
        <w:spacing w:val="-5"/>
        <w:w w:val="100"/>
        <w:sz w:val="24"/>
        <w:szCs w:val="24"/>
        <w:lang w:val="ru-RU" w:eastAsia="ru-RU" w:bidi="ru-RU"/>
      </w:rPr>
    </w:lvl>
    <w:lvl w:ilvl="2" w:tplc="9064B6F8">
      <w:numFmt w:val="bullet"/>
      <w:lvlText w:val="•"/>
      <w:lvlJc w:val="left"/>
      <w:pPr>
        <w:ind w:left="2196" w:hanging="180"/>
      </w:pPr>
      <w:rPr>
        <w:rFonts w:hint="default"/>
        <w:lang w:val="ru-RU" w:eastAsia="ru-RU" w:bidi="ru-RU"/>
      </w:rPr>
    </w:lvl>
    <w:lvl w:ilvl="3" w:tplc="E8A4604C">
      <w:numFmt w:val="bullet"/>
      <w:lvlText w:val="•"/>
      <w:lvlJc w:val="left"/>
      <w:pPr>
        <w:ind w:left="3293" w:hanging="180"/>
      </w:pPr>
      <w:rPr>
        <w:rFonts w:hint="default"/>
        <w:lang w:val="ru-RU" w:eastAsia="ru-RU" w:bidi="ru-RU"/>
      </w:rPr>
    </w:lvl>
    <w:lvl w:ilvl="4" w:tplc="9904B860">
      <w:numFmt w:val="bullet"/>
      <w:lvlText w:val="•"/>
      <w:lvlJc w:val="left"/>
      <w:pPr>
        <w:ind w:left="4390" w:hanging="180"/>
      </w:pPr>
      <w:rPr>
        <w:rFonts w:hint="default"/>
        <w:lang w:val="ru-RU" w:eastAsia="ru-RU" w:bidi="ru-RU"/>
      </w:rPr>
    </w:lvl>
    <w:lvl w:ilvl="5" w:tplc="F0A0B968">
      <w:numFmt w:val="bullet"/>
      <w:lvlText w:val="•"/>
      <w:lvlJc w:val="left"/>
      <w:pPr>
        <w:ind w:left="5487" w:hanging="180"/>
      </w:pPr>
      <w:rPr>
        <w:rFonts w:hint="default"/>
        <w:lang w:val="ru-RU" w:eastAsia="ru-RU" w:bidi="ru-RU"/>
      </w:rPr>
    </w:lvl>
    <w:lvl w:ilvl="6" w:tplc="6616B482">
      <w:numFmt w:val="bullet"/>
      <w:lvlText w:val="•"/>
      <w:lvlJc w:val="left"/>
      <w:pPr>
        <w:ind w:left="6584" w:hanging="180"/>
      </w:pPr>
      <w:rPr>
        <w:rFonts w:hint="default"/>
        <w:lang w:val="ru-RU" w:eastAsia="ru-RU" w:bidi="ru-RU"/>
      </w:rPr>
    </w:lvl>
    <w:lvl w:ilvl="7" w:tplc="4EE4E352">
      <w:numFmt w:val="bullet"/>
      <w:lvlText w:val="•"/>
      <w:lvlJc w:val="left"/>
      <w:pPr>
        <w:ind w:left="7680" w:hanging="180"/>
      </w:pPr>
      <w:rPr>
        <w:rFonts w:hint="default"/>
        <w:lang w:val="ru-RU" w:eastAsia="ru-RU" w:bidi="ru-RU"/>
      </w:rPr>
    </w:lvl>
    <w:lvl w:ilvl="8" w:tplc="7BA87D36">
      <w:numFmt w:val="bullet"/>
      <w:lvlText w:val="•"/>
      <w:lvlJc w:val="left"/>
      <w:pPr>
        <w:ind w:left="8777" w:hanging="180"/>
      </w:pPr>
      <w:rPr>
        <w:rFonts w:hint="default"/>
        <w:lang w:val="ru-RU" w:eastAsia="ru-RU" w:bidi="ru-RU"/>
      </w:rPr>
    </w:lvl>
  </w:abstractNum>
  <w:abstractNum w:abstractNumId="21">
    <w:nsid w:val="6A4B13DF"/>
    <w:multiLevelType w:val="hybridMultilevel"/>
    <w:tmpl w:val="30348C56"/>
    <w:lvl w:ilvl="0" w:tplc="53CE5908">
      <w:numFmt w:val="bullet"/>
      <w:lvlText w:val=""/>
      <w:lvlJc w:val="left"/>
      <w:pPr>
        <w:ind w:left="467" w:hanging="360"/>
      </w:pPr>
      <w:rPr>
        <w:rFonts w:ascii="Symbol" w:eastAsia="Symbol" w:hAnsi="Symbol" w:cs="Symbol" w:hint="default"/>
        <w:w w:val="100"/>
        <w:sz w:val="24"/>
        <w:szCs w:val="24"/>
        <w:lang w:val="ru-RU" w:eastAsia="ru-RU" w:bidi="ru-RU"/>
      </w:rPr>
    </w:lvl>
    <w:lvl w:ilvl="1" w:tplc="06CE8F2A">
      <w:numFmt w:val="bullet"/>
      <w:lvlText w:val="•"/>
      <w:lvlJc w:val="left"/>
      <w:pPr>
        <w:ind w:left="1326" w:hanging="360"/>
      </w:pPr>
      <w:rPr>
        <w:rFonts w:hint="default"/>
        <w:lang w:val="ru-RU" w:eastAsia="ru-RU" w:bidi="ru-RU"/>
      </w:rPr>
    </w:lvl>
    <w:lvl w:ilvl="2" w:tplc="B38C86FA">
      <w:numFmt w:val="bullet"/>
      <w:lvlText w:val="•"/>
      <w:lvlJc w:val="left"/>
      <w:pPr>
        <w:ind w:left="2192" w:hanging="360"/>
      </w:pPr>
      <w:rPr>
        <w:rFonts w:hint="default"/>
        <w:lang w:val="ru-RU" w:eastAsia="ru-RU" w:bidi="ru-RU"/>
      </w:rPr>
    </w:lvl>
    <w:lvl w:ilvl="3" w:tplc="CCDA6D2A">
      <w:numFmt w:val="bullet"/>
      <w:lvlText w:val="•"/>
      <w:lvlJc w:val="left"/>
      <w:pPr>
        <w:ind w:left="3058" w:hanging="360"/>
      </w:pPr>
      <w:rPr>
        <w:rFonts w:hint="default"/>
        <w:lang w:val="ru-RU" w:eastAsia="ru-RU" w:bidi="ru-RU"/>
      </w:rPr>
    </w:lvl>
    <w:lvl w:ilvl="4" w:tplc="7316931E">
      <w:numFmt w:val="bullet"/>
      <w:lvlText w:val="•"/>
      <w:lvlJc w:val="left"/>
      <w:pPr>
        <w:ind w:left="3924" w:hanging="360"/>
      </w:pPr>
      <w:rPr>
        <w:rFonts w:hint="default"/>
        <w:lang w:val="ru-RU" w:eastAsia="ru-RU" w:bidi="ru-RU"/>
      </w:rPr>
    </w:lvl>
    <w:lvl w:ilvl="5" w:tplc="5AD061DA">
      <w:numFmt w:val="bullet"/>
      <w:lvlText w:val="•"/>
      <w:lvlJc w:val="left"/>
      <w:pPr>
        <w:ind w:left="4790" w:hanging="360"/>
      </w:pPr>
      <w:rPr>
        <w:rFonts w:hint="default"/>
        <w:lang w:val="ru-RU" w:eastAsia="ru-RU" w:bidi="ru-RU"/>
      </w:rPr>
    </w:lvl>
    <w:lvl w:ilvl="6" w:tplc="4C7242B2">
      <w:numFmt w:val="bullet"/>
      <w:lvlText w:val="•"/>
      <w:lvlJc w:val="left"/>
      <w:pPr>
        <w:ind w:left="5656" w:hanging="360"/>
      </w:pPr>
      <w:rPr>
        <w:rFonts w:hint="default"/>
        <w:lang w:val="ru-RU" w:eastAsia="ru-RU" w:bidi="ru-RU"/>
      </w:rPr>
    </w:lvl>
    <w:lvl w:ilvl="7" w:tplc="0B5C2C6C">
      <w:numFmt w:val="bullet"/>
      <w:lvlText w:val="•"/>
      <w:lvlJc w:val="left"/>
      <w:pPr>
        <w:ind w:left="6522" w:hanging="360"/>
      </w:pPr>
      <w:rPr>
        <w:rFonts w:hint="default"/>
        <w:lang w:val="ru-RU" w:eastAsia="ru-RU" w:bidi="ru-RU"/>
      </w:rPr>
    </w:lvl>
    <w:lvl w:ilvl="8" w:tplc="AD9A99EE">
      <w:numFmt w:val="bullet"/>
      <w:lvlText w:val="•"/>
      <w:lvlJc w:val="left"/>
      <w:pPr>
        <w:ind w:left="7388" w:hanging="360"/>
      </w:pPr>
      <w:rPr>
        <w:rFonts w:hint="default"/>
        <w:lang w:val="ru-RU" w:eastAsia="ru-RU" w:bidi="ru-RU"/>
      </w:rPr>
    </w:lvl>
  </w:abstractNum>
  <w:abstractNum w:abstractNumId="22">
    <w:nsid w:val="6AAF7B11"/>
    <w:multiLevelType w:val="hybridMultilevel"/>
    <w:tmpl w:val="1E667782"/>
    <w:lvl w:ilvl="0" w:tplc="4726E91E">
      <w:numFmt w:val="bullet"/>
      <w:lvlText w:val="–"/>
      <w:lvlJc w:val="left"/>
      <w:pPr>
        <w:ind w:left="808" w:hanging="185"/>
      </w:pPr>
      <w:rPr>
        <w:rFonts w:hint="default"/>
        <w:w w:val="100"/>
        <w:lang w:val="ru-RU" w:eastAsia="ru-RU" w:bidi="ru-RU"/>
      </w:rPr>
    </w:lvl>
    <w:lvl w:ilvl="1" w:tplc="E5D47B94">
      <w:numFmt w:val="bullet"/>
      <w:lvlText w:val="•"/>
      <w:lvlJc w:val="left"/>
      <w:pPr>
        <w:ind w:left="1603" w:hanging="87"/>
      </w:pPr>
      <w:rPr>
        <w:rFonts w:ascii="Times New Roman" w:eastAsia="Times New Roman" w:hAnsi="Times New Roman" w:cs="Times New Roman" w:hint="default"/>
        <w:spacing w:val="2"/>
        <w:w w:val="100"/>
        <w:sz w:val="22"/>
        <w:szCs w:val="22"/>
        <w:lang w:val="ru-RU" w:eastAsia="ru-RU" w:bidi="ru-RU"/>
      </w:rPr>
    </w:lvl>
    <w:lvl w:ilvl="2" w:tplc="5302FC0C">
      <w:numFmt w:val="bullet"/>
      <w:lvlText w:val="•"/>
      <w:lvlJc w:val="left"/>
      <w:pPr>
        <w:ind w:left="3273" w:hanging="87"/>
      </w:pPr>
      <w:rPr>
        <w:rFonts w:hint="default"/>
        <w:lang w:val="ru-RU" w:eastAsia="ru-RU" w:bidi="ru-RU"/>
      </w:rPr>
    </w:lvl>
    <w:lvl w:ilvl="3" w:tplc="1BC0D906">
      <w:numFmt w:val="bullet"/>
      <w:lvlText w:val="•"/>
      <w:lvlJc w:val="left"/>
      <w:pPr>
        <w:ind w:left="4946" w:hanging="87"/>
      </w:pPr>
      <w:rPr>
        <w:rFonts w:hint="default"/>
        <w:lang w:val="ru-RU" w:eastAsia="ru-RU" w:bidi="ru-RU"/>
      </w:rPr>
    </w:lvl>
    <w:lvl w:ilvl="4" w:tplc="37C868C4">
      <w:numFmt w:val="bullet"/>
      <w:lvlText w:val="•"/>
      <w:lvlJc w:val="left"/>
      <w:pPr>
        <w:ind w:left="6620" w:hanging="87"/>
      </w:pPr>
      <w:rPr>
        <w:rFonts w:hint="default"/>
        <w:lang w:val="ru-RU" w:eastAsia="ru-RU" w:bidi="ru-RU"/>
      </w:rPr>
    </w:lvl>
    <w:lvl w:ilvl="5" w:tplc="B87E35A2">
      <w:numFmt w:val="bullet"/>
      <w:lvlText w:val="•"/>
      <w:lvlJc w:val="left"/>
      <w:pPr>
        <w:ind w:left="8293" w:hanging="87"/>
      </w:pPr>
      <w:rPr>
        <w:rFonts w:hint="default"/>
        <w:lang w:val="ru-RU" w:eastAsia="ru-RU" w:bidi="ru-RU"/>
      </w:rPr>
    </w:lvl>
    <w:lvl w:ilvl="6" w:tplc="D8E46670">
      <w:numFmt w:val="bullet"/>
      <w:lvlText w:val="•"/>
      <w:lvlJc w:val="left"/>
      <w:pPr>
        <w:ind w:left="9967" w:hanging="87"/>
      </w:pPr>
      <w:rPr>
        <w:rFonts w:hint="default"/>
        <w:lang w:val="ru-RU" w:eastAsia="ru-RU" w:bidi="ru-RU"/>
      </w:rPr>
    </w:lvl>
    <w:lvl w:ilvl="7" w:tplc="5F14F668">
      <w:numFmt w:val="bullet"/>
      <w:lvlText w:val="•"/>
      <w:lvlJc w:val="left"/>
      <w:pPr>
        <w:ind w:left="11640" w:hanging="87"/>
      </w:pPr>
      <w:rPr>
        <w:rFonts w:hint="default"/>
        <w:lang w:val="ru-RU" w:eastAsia="ru-RU" w:bidi="ru-RU"/>
      </w:rPr>
    </w:lvl>
    <w:lvl w:ilvl="8" w:tplc="B49EB9A8">
      <w:numFmt w:val="bullet"/>
      <w:lvlText w:val="•"/>
      <w:lvlJc w:val="left"/>
      <w:pPr>
        <w:ind w:left="13313" w:hanging="87"/>
      </w:pPr>
      <w:rPr>
        <w:rFonts w:hint="default"/>
        <w:lang w:val="ru-RU" w:eastAsia="ru-RU" w:bidi="ru-RU"/>
      </w:rPr>
    </w:lvl>
  </w:abstractNum>
  <w:abstractNum w:abstractNumId="23">
    <w:nsid w:val="6D4414ED"/>
    <w:multiLevelType w:val="hybridMultilevel"/>
    <w:tmpl w:val="F2949BEA"/>
    <w:lvl w:ilvl="0" w:tplc="02B6646A">
      <w:start w:val="1"/>
      <w:numFmt w:val="decimal"/>
      <w:lvlText w:val="%1."/>
      <w:lvlJc w:val="left"/>
      <w:pPr>
        <w:ind w:left="820" w:hanging="360"/>
      </w:pPr>
      <w:rPr>
        <w:rFonts w:ascii="Times New Roman" w:eastAsia="Times New Roman" w:hAnsi="Times New Roman" w:cs="Times New Roman" w:hint="default"/>
        <w:spacing w:val="-8"/>
        <w:w w:val="99"/>
        <w:sz w:val="24"/>
        <w:szCs w:val="24"/>
        <w:lang w:val="ru-RU" w:eastAsia="ru-RU" w:bidi="ru-RU"/>
      </w:rPr>
    </w:lvl>
    <w:lvl w:ilvl="1" w:tplc="93F00AA6">
      <w:numFmt w:val="bullet"/>
      <w:lvlText w:val="•"/>
      <w:lvlJc w:val="left"/>
      <w:pPr>
        <w:ind w:left="2404" w:hanging="360"/>
      </w:pPr>
      <w:rPr>
        <w:rFonts w:hint="default"/>
        <w:lang w:val="ru-RU" w:eastAsia="ru-RU" w:bidi="ru-RU"/>
      </w:rPr>
    </w:lvl>
    <w:lvl w:ilvl="2" w:tplc="BEE86606">
      <w:numFmt w:val="bullet"/>
      <w:lvlText w:val="•"/>
      <w:lvlJc w:val="left"/>
      <w:pPr>
        <w:ind w:left="3988" w:hanging="360"/>
      </w:pPr>
      <w:rPr>
        <w:rFonts w:hint="default"/>
        <w:lang w:val="ru-RU" w:eastAsia="ru-RU" w:bidi="ru-RU"/>
      </w:rPr>
    </w:lvl>
    <w:lvl w:ilvl="3" w:tplc="4AC02574">
      <w:numFmt w:val="bullet"/>
      <w:lvlText w:val="•"/>
      <w:lvlJc w:val="left"/>
      <w:pPr>
        <w:ind w:left="5572" w:hanging="360"/>
      </w:pPr>
      <w:rPr>
        <w:rFonts w:hint="default"/>
        <w:lang w:val="ru-RU" w:eastAsia="ru-RU" w:bidi="ru-RU"/>
      </w:rPr>
    </w:lvl>
    <w:lvl w:ilvl="4" w:tplc="3A623208">
      <w:numFmt w:val="bullet"/>
      <w:lvlText w:val="•"/>
      <w:lvlJc w:val="left"/>
      <w:pPr>
        <w:ind w:left="7156" w:hanging="360"/>
      </w:pPr>
      <w:rPr>
        <w:rFonts w:hint="default"/>
        <w:lang w:val="ru-RU" w:eastAsia="ru-RU" w:bidi="ru-RU"/>
      </w:rPr>
    </w:lvl>
    <w:lvl w:ilvl="5" w:tplc="B2DAF40A">
      <w:numFmt w:val="bullet"/>
      <w:lvlText w:val="•"/>
      <w:lvlJc w:val="left"/>
      <w:pPr>
        <w:ind w:left="8740" w:hanging="360"/>
      </w:pPr>
      <w:rPr>
        <w:rFonts w:hint="default"/>
        <w:lang w:val="ru-RU" w:eastAsia="ru-RU" w:bidi="ru-RU"/>
      </w:rPr>
    </w:lvl>
    <w:lvl w:ilvl="6" w:tplc="CADCE826">
      <w:numFmt w:val="bullet"/>
      <w:lvlText w:val="•"/>
      <w:lvlJc w:val="left"/>
      <w:pPr>
        <w:ind w:left="10324" w:hanging="360"/>
      </w:pPr>
      <w:rPr>
        <w:rFonts w:hint="default"/>
        <w:lang w:val="ru-RU" w:eastAsia="ru-RU" w:bidi="ru-RU"/>
      </w:rPr>
    </w:lvl>
    <w:lvl w:ilvl="7" w:tplc="96FE1634">
      <w:numFmt w:val="bullet"/>
      <w:lvlText w:val="•"/>
      <w:lvlJc w:val="left"/>
      <w:pPr>
        <w:ind w:left="11908" w:hanging="360"/>
      </w:pPr>
      <w:rPr>
        <w:rFonts w:hint="default"/>
        <w:lang w:val="ru-RU" w:eastAsia="ru-RU" w:bidi="ru-RU"/>
      </w:rPr>
    </w:lvl>
    <w:lvl w:ilvl="8" w:tplc="433A64C0">
      <w:numFmt w:val="bullet"/>
      <w:lvlText w:val="•"/>
      <w:lvlJc w:val="left"/>
      <w:pPr>
        <w:ind w:left="13492" w:hanging="360"/>
      </w:pPr>
      <w:rPr>
        <w:rFonts w:hint="default"/>
        <w:lang w:val="ru-RU" w:eastAsia="ru-RU" w:bidi="ru-RU"/>
      </w:rPr>
    </w:lvl>
  </w:abstractNum>
  <w:abstractNum w:abstractNumId="24">
    <w:nsid w:val="711D2309"/>
    <w:multiLevelType w:val="hybridMultilevel"/>
    <w:tmpl w:val="89982244"/>
    <w:lvl w:ilvl="0" w:tplc="B6CC3A8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17346B"/>
    <w:multiLevelType w:val="hybridMultilevel"/>
    <w:tmpl w:val="630AD69E"/>
    <w:lvl w:ilvl="0" w:tplc="18247A28">
      <w:numFmt w:val="bullet"/>
      <w:lvlText w:val=""/>
      <w:lvlJc w:val="left"/>
      <w:pPr>
        <w:ind w:left="467" w:hanging="360"/>
      </w:pPr>
      <w:rPr>
        <w:rFonts w:ascii="Symbol" w:eastAsia="Symbol" w:hAnsi="Symbol" w:cs="Symbol" w:hint="default"/>
        <w:w w:val="100"/>
        <w:sz w:val="24"/>
        <w:szCs w:val="24"/>
        <w:lang w:val="ru-RU" w:eastAsia="ru-RU" w:bidi="ru-RU"/>
      </w:rPr>
    </w:lvl>
    <w:lvl w:ilvl="1" w:tplc="AEA2FD8A">
      <w:numFmt w:val="bullet"/>
      <w:lvlText w:val="•"/>
      <w:lvlJc w:val="left"/>
      <w:pPr>
        <w:ind w:left="640" w:hanging="360"/>
      </w:pPr>
      <w:rPr>
        <w:rFonts w:hint="default"/>
        <w:lang w:val="ru-RU" w:eastAsia="ru-RU" w:bidi="ru-RU"/>
      </w:rPr>
    </w:lvl>
    <w:lvl w:ilvl="2" w:tplc="50B80544">
      <w:numFmt w:val="bullet"/>
      <w:lvlText w:val="•"/>
      <w:lvlJc w:val="left"/>
      <w:pPr>
        <w:ind w:left="1582" w:hanging="360"/>
      </w:pPr>
      <w:rPr>
        <w:rFonts w:hint="default"/>
        <w:lang w:val="ru-RU" w:eastAsia="ru-RU" w:bidi="ru-RU"/>
      </w:rPr>
    </w:lvl>
    <w:lvl w:ilvl="3" w:tplc="7096C190">
      <w:numFmt w:val="bullet"/>
      <w:lvlText w:val="•"/>
      <w:lvlJc w:val="left"/>
      <w:pPr>
        <w:ind w:left="2524" w:hanging="360"/>
      </w:pPr>
      <w:rPr>
        <w:rFonts w:hint="default"/>
        <w:lang w:val="ru-RU" w:eastAsia="ru-RU" w:bidi="ru-RU"/>
      </w:rPr>
    </w:lvl>
    <w:lvl w:ilvl="4" w:tplc="35DA7950">
      <w:numFmt w:val="bullet"/>
      <w:lvlText w:val="•"/>
      <w:lvlJc w:val="left"/>
      <w:pPr>
        <w:ind w:left="3467" w:hanging="360"/>
      </w:pPr>
      <w:rPr>
        <w:rFonts w:hint="default"/>
        <w:lang w:val="ru-RU" w:eastAsia="ru-RU" w:bidi="ru-RU"/>
      </w:rPr>
    </w:lvl>
    <w:lvl w:ilvl="5" w:tplc="81562412">
      <w:numFmt w:val="bullet"/>
      <w:lvlText w:val="•"/>
      <w:lvlJc w:val="left"/>
      <w:pPr>
        <w:ind w:left="4409" w:hanging="360"/>
      </w:pPr>
      <w:rPr>
        <w:rFonts w:hint="default"/>
        <w:lang w:val="ru-RU" w:eastAsia="ru-RU" w:bidi="ru-RU"/>
      </w:rPr>
    </w:lvl>
    <w:lvl w:ilvl="6" w:tplc="157806C4">
      <w:numFmt w:val="bullet"/>
      <w:lvlText w:val="•"/>
      <w:lvlJc w:val="left"/>
      <w:pPr>
        <w:ind w:left="5351" w:hanging="360"/>
      </w:pPr>
      <w:rPr>
        <w:rFonts w:hint="default"/>
        <w:lang w:val="ru-RU" w:eastAsia="ru-RU" w:bidi="ru-RU"/>
      </w:rPr>
    </w:lvl>
    <w:lvl w:ilvl="7" w:tplc="D4D205A0">
      <w:numFmt w:val="bullet"/>
      <w:lvlText w:val="•"/>
      <w:lvlJc w:val="left"/>
      <w:pPr>
        <w:ind w:left="6294" w:hanging="360"/>
      </w:pPr>
      <w:rPr>
        <w:rFonts w:hint="default"/>
        <w:lang w:val="ru-RU" w:eastAsia="ru-RU" w:bidi="ru-RU"/>
      </w:rPr>
    </w:lvl>
    <w:lvl w:ilvl="8" w:tplc="3F482386">
      <w:numFmt w:val="bullet"/>
      <w:lvlText w:val="•"/>
      <w:lvlJc w:val="left"/>
      <w:pPr>
        <w:ind w:left="7236" w:hanging="360"/>
      </w:pPr>
      <w:rPr>
        <w:rFonts w:hint="default"/>
        <w:lang w:val="ru-RU" w:eastAsia="ru-RU" w:bidi="ru-RU"/>
      </w:rPr>
    </w:lvl>
  </w:abstractNum>
  <w:abstractNum w:abstractNumId="26">
    <w:nsid w:val="73E73A26"/>
    <w:multiLevelType w:val="hybridMultilevel"/>
    <w:tmpl w:val="F2C4015E"/>
    <w:lvl w:ilvl="0" w:tplc="B8CE4E34">
      <w:numFmt w:val="bullet"/>
      <w:lvlText w:val="-"/>
      <w:lvlJc w:val="left"/>
      <w:pPr>
        <w:ind w:left="258" w:hanging="140"/>
      </w:pPr>
      <w:rPr>
        <w:rFonts w:ascii="Times New Roman" w:eastAsia="Times New Roman" w:hAnsi="Times New Roman" w:cs="Times New Roman" w:hint="default"/>
        <w:w w:val="99"/>
        <w:sz w:val="24"/>
        <w:szCs w:val="24"/>
        <w:lang w:val="ru-RU" w:eastAsia="ru-RU" w:bidi="ru-RU"/>
      </w:rPr>
    </w:lvl>
    <w:lvl w:ilvl="1" w:tplc="7AE665EE">
      <w:numFmt w:val="bullet"/>
      <w:lvlText w:val="•"/>
      <w:lvlJc w:val="left"/>
      <w:pPr>
        <w:ind w:left="1331" w:hanging="140"/>
      </w:pPr>
      <w:rPr>
        <w:rFonts w:hint="default"/>
        <w:lang w:val="ru-RU" w:eastAsia="ru-RU" w:bidi="ru-RU"/>
      </w:rPr>
    </w:lvl>
    <w:lvl w:ilvl="2" w:tplc="CC102E38">
      <w:numFmt w:val="bullet"/>
      <w:lvlText w:val="•"/>
      <w:lvlJc w:val="left"/>
      <w:pPr>
        <w:ind w:left="2402" w:hanging="140"/>
      </w:pPr>
      <w:rPr>
        <w:rFonts w:hint="default"/>
        <w:lang w:val="ru-RU" w:eastAsia="ru-RU" w:bidi="ru-RU"/>
      </w:rPr>
    </w:lvl>
    <w:lvl w:ilvl="3" w:tplc="7C729AB6">
      <w:numFmt w:val="bullet"/>
      <w:lvlText w:val="•"/>
      <w:lvlJc w:val="left"/>
      <w:pPr>
        <w:ind w:left="3473" w:hanging="140"/>
      </w:pPr>
      <w:rPr>
        <w:rFonts w:hint="default"/>
        <w:lang w:val="ru-RU" w:eastAsia="ru-RU" w:bidi="ru-RU"/>
      </w:rPr>
    </w:lvl>
    <w:lvl w:ilvl="4" w:tplc="B4D61E0A">
      <w:numFmt w:val="bullet"/>
      <w:lvlText w:val="•"/>
      <w:lvlJc w:val="left"/>
      <w:pPr>
        <w:ind w:left="4544" w:hanging="140"/>
      </w:pPr>
      <w:rPr>
        <w:rFonts w:hint="default"/>
        <w:lang w:val="ru-RU" w:eastAsia="ru-RU" w:bidi="ru-RU"/>
      </w:rPr>
    </w:lvl>
    <w:lvl w:ilvl="5" w:tplc="A7085F94">
      <w:numFmt w:val="bullet"/>
      <w:lvlText w:val="•"/>
      <w:lvlJc w:val="left"/>
      <w:pPr>
        <w:ind w:left="5615" w:hanging="140"/>
      </w:pPr>
      <w:rPr>
        <w:rFonts w:hint="default"/>
        <w:lang w:val="ru-RU" w:eastAsia="ru-RU" w:bidi="ru-RU"/>
      </w:rPr>
    </w:lvl>
    <w:lvl w:ilvl="6" w:tplc="46A6DD0A">
      <w:numFmt w:val="bullet"/>
      <w:lvlText w:val="•"/>
      <w:lvlJc w:val="left"/>
      <w:pPr>
        <w:ind w:left="6686" w:hanging="140"/>
      </w:pPr>
      <w:rPr>
        <w:rFonts w:hint="default"/>
        <w:lang w:val="ru-RU" w:eastAsia="ru-RU" w:bidi="ru-RU"/>
      </w:rPr>
    </w:lvl>
    <w:lvl w:ilvl="7" w:tplc="8828F15E">
      <w:numFmt w:val="bullet"/>
      <w:lvlText w:val="•"/>
      <w:lvlJc w:val="left"/>
      <w:pPr>
        <w:ind w:left="7757" w:hanging="140"/>
      </w:pPr>
      <w:rPr>
        <w:rFonts w:hint="default"/>
        <w:lang w:val="ru-RU" w:eastAsia="ru-RU" w:bidi="ru-RU"/>
      </w:rPr>
    </w:lvl>
    <w:lvl w:ilvl="8" w:tplc="2BB08A6E">
      <w:numFmt w:val="bullet"/>
      <w:lvlText w:val="•"/>
      <w:lvlJc w:val="left"/>
      <w:pPr>
        <w:ind w:left="8828" w:hanging="140"/>
      </w:pPr>
      <w:rPr>
        <w:rFonts w:hint="default"/>
        <w:lang w:val="ru-RU" w:eastAsia="ru-RU" w:bidi="ru-RU"/>
      </w:rPr>
    </w:lvl>
  </w:abstractNum>
  <w:abstractNum w:abstractNumId="27">
    <w:nsid w:val="74121611"/>
    <w:multiLevelType w:val="hybridMultilevel"/>
    <w:tmpl w:val="A2E0D3AE"/>
    <w:lvl w:ilvl="0" w:tplc="49F47036">
      <w:start w:val="1"/>
      <w:numFmt w:val="decimal"/>
      <w:lvlText w:val="%1."/>
      <w:lvlJc w:val="left"/>
      <w:pPr>
        <w:ind w:left="820" w:hanging="360"/>
      </w:pPr>
      <w:rPr>
        <w:rFonts w:hint="default"/>
        <w:spacing w:val="-8"/>
        <w:w w:val="99"/>
        <w:lang w:val="ru-RU" w:eastAsia="ru-RU" w:bidi="ru-RU"/>
      </w:rPr>
    </w:lvl>
    <w:lvl w:ilvl="1" w:tplc="484C03FE">
      <w:numFmt w:val="bullet"/>
      <w:lvlText w:val=""/>
      <w:lvlJc w:val="left"/>
      <w:pPr>
        <w:ind w:left="1541" w:hanging="361"/>
      </w:pPr>
      <w:rPr>
        <w:rFonts w:ascii="Wingdings" w:eastAsia="Wingdings" w:hAnsi="Wingdings" w:cs="Wingdings" w:hint="default"/>
        <w:w w:val="100"/>
        <w:sz w:val="24"/>
        <w:szCs w:val="24"/>
        <w:lang w:val="ru-RU" w:eastAsia="ru-RU" w:bidi="ru-RU"/>
      </w:rPr>
    </w:lvl>
    <w:lvl w:ilvl="2" w:tplc="987A2E68">
      <w:numFmt w:val="bullet"/>
      <w:lvlText w:val="•"/>
      <w:lvlJc w:val="left"/>
      <w:pPr>
        <w:ind w:left="3220" w:hanging="361"/>
      </w:pPr>
      <w:rPr>
        <w:rFonts w:hint="default"/>
        <w:lang w:val="ru-RU" w:eastAsia="ru-RU" w:bidi="ru-RU"/>
      </w:rPr>
    </w:lvl>
    <w:lvl w:ilvl="3" w:tplc="A8F09DDA">
      <w:numFmt w:val="bullet"/>
      <w:lvlText w:val="•"/>
      <w:lvlJc w:val="left"/>
      <w:pPr>
        <w:ind w:left="4900" w:hanging="361"/>
      </w:pPr>
      <w:rPr>
        <w:rFonts w:hint="default"/>
        <w:lang w:val="ru-RU" w:eastAsia="ru-RU" w:bidi="ru-RU"/>
      </w:rPr>
    </w:lvl>
    <w:lvl w:ilvl="4" w:tplc="415E43FC">
      <w:numFmt w:val="bullet"/>
      <w:lvlText w:val="•"/>
      <w:lvlJc w:val="left"/>
      <w:pPr>
        <w:ind w:left="6580" w:hanging="361"/>
      </w:pPr>
      <w:rPr>
        <w:rFonts w:hint="default"/>
        <w:lang w:val="ru-RU" w:eastAsia="ru-RU" w:bidi="ru-RU"/>
      </w:rPr>
    </w:lvl>
    <w:lvl w:ilvl="5" w:tplc="AEEC05DE">
      <w:numFmt w:val="bullet"/>
      <w:lvlText w:val="•"/>
      <w:lvlJc w:val="left"/>
      <w:pPr>
        <w:ind w:left="8260" w:hanging="361"/>
      </w:pPr>
      <w:rPr>
        <w:rFonts w:hint="default"/>
        <w:lang w:val="ru-RU" w:eastAsia="ru-RU" w:bidi="ru-RU"/>
      </w:rPr>
    </w:lvl>
    <w:lvl w:ilvl="6" w:tplc="62E8F7A2">
      <w:numFmt w:val="bullet"/>
      <w:lvlText w:val="•"/>
      <w:lvlJc w:val="left"/>
      <w:pPr>
        <w:ind w:left="9940" w:hanging="361"/>
      </w:pPr>
      <w:rPr>
        <w:rFonts w:hint="default"/>
        <w:lang w:val="ru-RU" w:eastAsia="ru-RU" w:bidi="ru-RU"/>
      </w:rPr>
    </w:lvl>
    <w:lvl w:ilvl="7" w:tplc="CA18739C">
      <w:numFmt w:val="bullet"/>
      <w:lvlText w:val="•"/>
      <w:lvlJc w:val="left"/>
      <w:pPr>
        <w:ind w:left="11620" w:hanging="361"/>
      </w:pPr>
      <w:rPr>
        <w:rFonts w:hint="default"/>
        <w:lang w:val="ru-RU" w:eastAsia="ru-RU" w:bidi="ru-RU"/>
      </w:rPr>
    </w:lvl>
    <w:lvl w:ilvl="8" w:tplc="C89452EC">
      <w:numFmt w:val="bullet"/>
      <w:lvlText w:val="•"/>
      <w:lvlJc w:val="left"/>
      <w:pPr>
        <w:ind w:left="13300" w:hanging="361"/>
      </w:pPr>
      <w:rPr>
        <w:rFonts w:hint="default"/>
        <w:lang w:val="ru-RU" w:eastAsia="ru-RU" w:bidi="ru-RU"/>
      </w:rPr>
    </w:lvl>
  </w:abstractNum>
  <w:abstractNum w:abstractNumId="28">
    <w:nsid w:val="751E4BC0"/>
    <w:multiLevelType w:val="hybridMultilevel"/>
    <w:tmpl w:val="A3E6312C"/>
    <w:lvl w:ilvl="0" w:tplc="C654FD1E">
      <w:start w:val="1"/>
      <w:numFmt w:val="decimal"/>
      <w:lvlText w:val="%1."/>
      <w:lvlJc w:val="left"/>
      <w:pPr>
        <w:ind w:left="808" w:hanging="360"/>
      </w:pPr>
      <w:rPr>
        <w:rFonts w:ascii="Times New Roman" w:eastAsia="Times New Roman" w:hAnsi="Times New Roman" w:cs="Times New Roman" w:hint="default"/>
        <w:spacing w:val="-8"/>
        <w:w w:val="100"/>
        <w:sz w:val="24"/>
        <w:szCs w:val="24"/>
        <w:lang w:val="ru-RU" w:eastAsia="ru-RU" w:bidi="ru-RU"/>
      </w:rPr>
    </w:lvl>
    <w:lvl w:ilvl="1" w:tplc="0FC0A8E8">
      <w:numFmt w:val="bullet"/>
      <w:lvlText w:val=""/>
      <w:lvlJc w:val="left"/>
      <w:pPr>
        <w:ind w:left="808" w:hanging="171"/>
      </w:pPr>
      <w:rPr>
        <w:rFonts w:ascii="Symbol" w:eastAsia="Symbol" w:hAnsi="Symbol" w:cs="Symbol" w:hint="default"/>
        <w:w w:val="100"/>
        <w:sz w:val="24"/>
        <w:szCs w:val="24"/>
        <w:lang w:val="ru-RU" w:eastAsia="ru-RU" w:bidi="ru-RU"/>
      </w:rPr>
    </w:lvl>
    <w:lvl w:ilvl="2" w:tplc="674ADC2A">
      <w:numFmt w:val="bullet"/>
      <w:lvlText w:val="•"/>
      <w:lvlJc w:val="left"/>
      <w:pPr>
        <w:ind w:left="3972" w:hanging="171"/>
      </w:pPr>
      <w:rPr>
        <w:rFonts w:hint="default"/>
        <w:lang w:val="ru-RU" w:eastAsia="ru-RU" w:bidi="ru-RU"/>
      </w:rPr>
    </w:lvl>
    <w:lvl w:ilvl="3" w:tplc="DE0061F0">
      <w:numFmt w:val="bullet"/>
      <w:lvlText w:val="•"/>
      <w:lvlJc w:val="left"/>
      <w:pPr>
        <w:ind w:left="5558" w:hanging="171"/>
      </w:pPr>
      <w:rPr>
        <w:rFonts w:hint="default"/>
        <w:lang w:val="ru-RU" w:eastAsia="ru-RU" w:bidi="ru-RU"/>
      </w:rPr>
    </w:lvl>
    <w:lvl w:ilvl="4" w:tplc="96861C94">
      <w:numFmt w:val="bullet"/>
      <w:lvlText w:val="•"/>
      <w:lvlJc w:val="left"/>
      <w:pPr>
        <w:ind w:left="7144" w:hanging="171"/>
      </w:pPr>
      <w:rPr>
        <w:rFonts w:hint="default"/>
        <w:lang w:val="ru-RU" w:eastAsia="ru-RU" w:bidi="ru-RU"/>
      </w:rPr>
    </w:lvl>
    <w:lvl w:ilvl="5" w:tplc="9AC86AE8">
      <w:numFmt w:val="bullet"/>
      <w:lvlText w:val="•"/>
      <w:lvlJc w:val="left"/>
      <w:pPr>
        <w:ind w:left="8730" w:hanging="171"/>
      </w:pPr>
      <w:rPr>
        <w:rFonts w:hint="default"/>
        <w:lang w:val="ru-RU" w:eastAsia="ru-RU" w:bidi="ru-RU"/>
      </w:rPr>
    </w:lvl>
    <w:lvl w:ilvl="6" w:tplc="A128EA52">
      <w:numFmt w:val="bullet"/>
      <w:lvlText w:val="•"/>
      <w:lvlJc w:val="left"/>
      <w:pPr>
        <w:ind w:left="10316" w:hanging="171"/>
      </w:pPr>
      <w:rPr>
        <w:rFonts w:hint="default"/>
        <w:lang w:val="ru-RU" w:eastAsia="ru-RU" w:bidi="ru-RU"/>
      </w:rPr>
    </w:lvl>
    <w:lvl w:ilvl="7" w:tplc="FAEA74A6">
      <w:numFmt w:val="bullet"/>
      <w:lvlText w:val="•"/>
      <w:lvlJc w:val="left"/>
      <w:pPr>
        <w:ind w:left="11902" w:hanging="171"/>
      </w:pPr>
      <w:rPr>
        <w:rFonts w:hint="default"/>
        <w:lang w:val="ru-RU" w:eastAsia="ru-RU" w:bidi="ru-RU"/>
      </w:rPr>
    </w:lvl>
    <w:lvl w:ilvl="8" w:tplc="A69A06AE">
      <w:numFmt w:val="bullet"/>
      <w:lvlText w:val="•"/>
      <w:lvlJc w:val="left"/>
      <w:pPr>
        <w:ind w:left="13488" w:hanging="171"/>
      </w:pPr>
      <w:rPr>
        <w:rFonts w:hint="default"/>
        <w:lang w:val="ru-RU" w:eastAsia="ru-RU" w:bidi="ru-RU"/>
      </w:rPr>
    </w:lvl>
  </w:abstractNum>
  <w:abstractNum w:abstractNumId="29">
    <w:nsid w:val="780A57D5"/>
    <w:multiLevelType w:val="hybridMultilevel"/>
    <w:tmpl w:val="010EC18C"/>
    <w:lvl w:ilvl="0" w:tplc="2B3878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41D26"/>
    <w:multiLevelType w:val="hybridMultilevel"/>
    <w:tmpl w:val="D1369C4A"/>
    <w:lvl w:ilvl="0" w:tplc="2A1E0496">
      <w:numFmt w:val="bullet"/>
      <w:lvlText w:val=""/>
      <w:lvlJc w:val="left"/>
      <w:pPr>
        <w:ind w:left="1295" w:hanging="401"/>
      </w:pPr>
      <w:rPr>
        <w:rFonts w:ascii="Symbol" w:eastAsia="Symbol" w:hAnsi="Symbol" w:cs="Symbol" w:hint="default"/>
        <w:w w:val="100"/>
        <w:sz w:val="24"/>
        <w:szCs w:val="24"/>
        <w:lang w:val="ru-RU" w:eastAsia="ru-RU" w:bidi="ru-RU"/>
      </w:rPr>
    </w:lvl>
    <w:lvl w:ilvl="1" w:tplc="3982B3EC">
      <w:numFmt w:val="bullet"/>
      <w:lvlText w:val="•"/>
      <w:lvlJc w:val="left"/>
      <w:pPr>
        <w:ind w:left="2309" w:hanging="401"/>
      </w:pPr>
      <w:rPr>
        <w:rFonts w:hint="default"/>
        <w:lang w:val="ru-RU" w:eastAsia="ru-RU" w:bidi="ru-RU"/>
      </w:rPr>
    </w:lvl>
    <w:lvl w:ilvl="2" w:tplc="DE2CF89A">
      <w:numFmt w:val="bullet"/>
      <w:lvlText w:val="•"/>
      <w:lvlJc w:val="left"/>
      <w:pPr>
        <w:ind w:left="3318" w:hanging="401"/>
      </w:pPr>
      <w:rPr>
        <w:rFonts w:hint="default"/>
        <w:lang w:val="ru-RU" w:eastAsia="ru-RU" w:bidi="ru-RU"/>
      </w:rPr>
    </w:lvl>
    <w:lvl w:ilvl="3" w:tplc="BA82A654">
      <w:numFmt w:val="bullet"/>
      <w:lvlText w:val="•"/>
      <w:lvlJc w:val="left"/>
      <w:pPr>
        <w:ind w:left="4327" w:hanging="401"/>
      </w:pPr>
      <w:rPr>
        <w:rFonts w:hint="default"/>
        <w:lang w:val="ru-RU" w:eastAsia="ru-RU" w:bidi="ru-RU"/>
      </w:rPr>
    </w:lvl>
    <w:lvl w:ilvl="4" w:tplc="892AAB1C">
      <w:numFmt w:val="bullet"/>
      <w:lvlText w:val="•"/>
      <w:lvlJc w:val="left"/>
      <w:pPr>
        <w:ind w:left="5336" w:hanging="401"/>
      </w:pPr>
      <w:rPr>
        <w:rFonts w:hint="default"/>
        <w:lang w:val="ru-RU" w:eastAsia="ru-RU" w:bidi="ru-RU"/>
      </w:rPr>
    </w:lvl>
    <w:lvl w:ilvl="5" w:tplc="DE8C20EA">
      <w:numFmt w:val="bullet"/>
      <w:lvlText w:val="•"/>
      <w:lvlJc w:val="left"/>
      <w:pPr>
        <w:ind w:left="6345" w:hanging="401"/>
      </w:pPr>
      <w:rPr>
        <w:rFonts w:hint="default"/>
        <w:lang w:val="ru-RU" w:eastAsia="ru-RU" w:bidi="ru-RU"/>
      </w:rPr>
    </w:lvl>
    <w:lvl w:ilvl="6" w:tplc="F8CA023E">
      <w:numFmt w:val="bullet"/>
      <w:lvlText w:val="•"/>
      <w:lvlJc w:val="left"/>
      <w:pPr>
        <w:ind w:left="7354" w:hanging="401"/>
      </w:pPr>
      <w:rPr>
        <w:rFonts w:hint="default"/>
        <w:lang w:val="ru-RU" w:eastAsia="ru-RU" w:bidi="ru-RU"/>
      </w:rPr>
    </w:lvl>
    <w:lvl w:ilvl="7" w:tplc="49800D84">
      <w:numFmt w:val="bullet"/>
      <w:lvlText w:val="•"/>
      <w:lvlJc w:val="left"/>
      <w:pPr>
        <w:ind w:left="8363" w:hanging="401"/>
      </w:pPr>
      <w:rPr>
        <w:rFonts w:hint="default"/>
        <w:lang w:val="ru-RU" w:eastAsia="ru-RU" w:bidi="ru-RU"/>
      </w:rPr>
    </w:lvl>
    <w:lvl w:ilvl="8" w:tplc="0486EFD8">
      <w:numFmt w:val="bullet"/>
      <w:lvlText w:val="•"/>
      <w:lvlJc w:val="left"/>
      <w:pPr>
        <w:ind w:left="9372" w:hanging="401"/>
      </w:pPr>
      <w:rPr>
        <w:rFonts w:hint="default"/>
        <w:lang w:val="ru-RU" w:eastAsia="ru-RU" w:bidi="ru-RU"/>
      </w:rPr>
    </w:lvl>
  </w:abstractNum>
  <w:abstractNum w:abstractNumId="31">
    <w:nsid w:val="79003511"/>
    <w:multiLevelType w:val="hybridMultilevel"/>
    <w:tmpl w:val="0D6421F2"/>
    <w:lvl w:ilvl="0" w:tplc="CD2A3814">
      <w:numFmt w:val="bullet"/>
      <w:lvlText w:val=""/>
      <w:lvlJc w:val="left"/>
      <w:pPr>
        <w:ind w:left="467" w:hanging="360"/>
      </w:pPr>
      <w:rPr>
        <w:rFonts w:ascii="Symbol" w:eastAsia="Symbol" w:hAnsi="Symbol" w:cs="Symbol" w:hint="default"/>
        <w:w w:val="100"/>
        <w:sz w:val="24"/>
        <w:szCs w:val="24"/>
        <w:lang w:val="ru-RU" w:eastAsia="ru-RU" w:bidi="ru-RU"/>
      </w:rPr>
    </w:lvl>
    <w:lvl w:ilvl="1" w:tplc="D44046BE">
      <w:numFmt w:val="bullet"/>
      <w:lvlText w:val="•"/>
      <w:lvlJc w:val="left"/>
      <w:pPr>
        <w:ind w:left="1326" w:hanging="360"/>
      </w:pPr>
      <w:rPr>
        <w:rFonts w:hint="default"/>
        <w:lang w:val="ru-RU" w:eastAsia="ru-RU" w:bidi="ru-RU"/>
      </w:rPr>
    </w:lvl>
    <w:lvl w:ilvl="2" w:tplc="6B1C7B46">
      <w:numFmt w:val="bullet"/>
      <w:lvlText w:val="•"/>
      <w:lvlJc w:val="left"/>
      <w:pPr>
        <w:ind w:left="2192" w:hanging="360"/>
      </w:pPr>
      <w:rPr>
        <w:rFonts w:hint="default"/>
        <w:lang w:val="ru-RU" w:eastAsia="ru-RU" w:bidi="ru-RU"/>
      </w:rPr>
    </w:lvl>
    <w:lvl w:ilvl="3" w:tplc="C6DA42D8">
      <w:numFmt w:val="bullet"/>
      <w:lvlText w:val="•"/>
      <w:lvlJc w:val="left"/>
      <w:pPr>
        <w:ind w:left="3058" w:hanging="360"/>
      </w:pPr>
      <w:rPr>
        <w:rFonts w:hint="default"/>
        <w:lang w:val="ru-RU" w:eastAsia="ru-RU" w:bidi="ru-RU"/>
      </w:rPr>
    </w:lvl>
    <w:lvl w:ilvl="4" w:tplc="DBDE7EFC">
      <w:numFmt w:val="bullet"/>
      <w:lvlText w:val="•"/>
      <w:lvlJc w:val="left"/>
      <w:pPr>
        <w:ind w:left="3924" w:hanging="360"/>
      </w:pPr>
      <w:rPr>
        <w:rFonts w:hint="default"/>
        <w:lang w:val="ru-RU" w:eastAsia="ru-RU" w:bidi="ru-RU"/>
      </w:rPr>
    </w:lvl>
    <w:lvl w:ilvl="5" w:tplc="1DD870A8">
      <w:numFmt w:val="bullet"/>
      <w:lvlText w:val="•"/>
      <w:lvlJc w:val="left"/>
      <w:pPr>
        <w:ind w:left="4790" w:hanging="360"/>
      </w:pPr>
      <w:rPr>
        <w:rFonts w:hint="default"/>
        <w:lang w:val="ru-RU" w:eastAsia="ru-RU" w:bidi="ru-RU"/>
      </w:rPr>
    </w:lvl>
    <w:lvl w:ilvl="6" w:tplc="7FEE4340">
      <w:numFmt w:val="bullet"/>
      <w:lvlText w:val="•"/>
      <w:lvlJc w:val="left"/>
      <w:pPr>
        <w:ind w:left="5656" w:hanging="360"/>
      </w:pPr>
      <w:rPr>
        <w:rFonts w:hint="default"/>
        <w:lang w:val="ru-RU" w:eastAsia="ru-RU" w:bidi="ru-RU"/>
      </w:rPr>
    </w:lvl>
    <w:lvl w:ilvl="7" w:tplc="5B8A146A">
      <w:numFmt w:val="bullet"/>
      <w:lvlText w:val="•"/>
      <w:lvlJc w:val="left"/>
      <w:pPr>
        <w:ind w:left="6522" w:hanging="360"/>
      </w:pPr>
      <w:rPr>
        <w:rFonts w:hint="default"/>
        <w:lang w:val="ru-RU" w:eastAsia="ru-RU" w:bidi="ru-RU"/>
      </w:rPr>
    </w:lvl>
    <w:lvl w:ilvl="8" w:tplc="A4606BFC">
      <w:numFmt w:val="bullet"/>
      <w:lvlText w:val="•"/>
      <w:lvlJc w:val="left"/>
      <w:pPr>
        <w:ind w:left="7388" w:hanging="360"/>
      </w:pPr>
      <w:rPr>
        <w:rFonts w:hint="default"/>
        <w:lang w:val="ru-RU" w:eastAsia="ru-RU" w:bidi="ru-RU"/>
      </w:rPr>
    </w:lvl>
  </w:abstractNum>
  <w:abstractNum w:abstractNumId="32">
    <w:nsid w:val="7A266612"/>
    <w:multiLevelType w:val="hybridMultilevel"/>
    <w:tmpl w:val="AC6C31C0"/>
    <w:lvl w:ilvl="0" w:tplc="EBA2482A">
      <w:numFmt w:val="bullet"/>
      <w:lvlText w:val=""/>
      <w:lvlJc w:val="left"/>
      <w:pPr>
        <w:ind w:left="107" w:hanging="721"/>
      </w:pPr>
      <w:rPr>
        <w:rFonts w:ascii="Symbol" w:eastAsia="Symbol" w:hAnsi="Symbol" w:cs="Symbol" w:hint="default"/>
        <w:w w:val="97"/>
        <w:sz w:val="20"/>
        <w:szCs w:val="20"/>
        <w:lang w:val="ru-RU" w:eastAsia="ru-RU" w:bidi="ru-RU"/>
      </w:rPr>
    </w:lvl>
    <w:lvl w:ilvl="1" w:tplc="F01E45AE">
      <w:numFmt w:val="bullet"/>
      <w:lvlText w:val="•"/>
      <w:lvlJc w:val="left"/>
      <w:pPr>
        <w:ind w:left="1185" w:hanging="721"/>
      </w:pPr>
      <w:rPr>
        <w:rFonts w:hint="default"/>
        <w:lang w:val="ru-RU" w:eastAsia="ru-RU" w:bidi="ru-RU"/>
      </w:rPr>
    </w:lvl>
    <w:lvl w:ilvl="2" w:tplc="883629DA">
      <w:numFmt w:val="bullet"/>
      <w:lvlText w:val="•"/>
      <w:lvlJc w:val="left"/>
      <w:pPr>
        <w:ind w:left="2270" w:hanging="721"/>
      </w:pPr>
      <w:rPr>
        <w:rFonts w:hint="default"/>
        <w:lang w:val="ru-RU" w:eastAsia="ru-RU" w:bidi="ru-RU"/>
      </w:rPr>
    </w:lvl>
    <w:lvl w:ilvl="3" w:tplc="01F80800">
      <w:numFmt w:val="bullet"/>
      <w:lvlText w:val="•"/>
      <w:lvlJc w:val="left"/>
      <w:pPr>
        <w:ind w:left="3355" w:hanging="721"/>
      </w:pPr>
      <w:rPr>
        <w:rFonts w:hint="default"/>
        <w:lang w:val="ru-RU" w:eastAsia="ru-RU" w:bidi="ru-RU"/>
      </w:rPr>
    </w:lvl>
    <w:lvl w:ilvl="4" w:tplc="46989EDA">
      <w:numFmt w:val="bullet"/>
      <w:lvlText w:val="•"/>
      <w:lvlJc w:val="left"/>
      <w:pPr>
        <w:ind w:left="4440" w:hanging="721"/>
      </w:pPr>
      <w:rPr>
        <w:rFonts w:hint="default"/>
        <w:lang w:val="ru-RU" w:eastAsia="ru-RU" w:bidi="ru-RU"/>
      </w:rPr>
    </w:lvl>
    <w:lvl w:ilvl="5" w:tplc="A0A6921C">
      <w:numFmt w:val="bullet"/>
      <w:lvlText w:val="•"/>
      <w:lvlJc w:val="left"/>
      <w:pPr>
        <w:ind w:left="5525" w:hanging="721"/>
      </w:pPr>
      <w:rPr>
        <w:rFonts w:hint="default"/>
        <w:lang w:val="ru-RU" w:eastAsia="ru-RU" w:bidi="ru-RU"/>
      </w:rPr>
    </w:lvl>
    <w:lvl w:ilvl="6" w:tplc="DDFCA8D0">
      <w:numFmt w:val="bullet"/>
      <w:lvlText w:val="•"/>
      <w:lvlJc w:val="left"/>
      <w:pPr>
        <w:ind w:left="6610" w:hanging="721"/>
      </w:pPr>
      <w:rPr>
        <w:rFonts w:hint="default"/>
        <w:lang w:val="ru-RU" w:eastAsia="ru-RU" w:bidi="ru-RU"/>
      </w:rPr>
    </w:lvl>
    <w:lvl w:ilvl="7" w:tplc="B7B08F0A">
      <w:numFmt w:val="bullet"/>
      <w:lvlText w:val="•"/>
      <w:lvlJc w:val="left"/>
      <w:pPr>
        <w:ind w:left="7695" w:hanging="721"/>
      </w:pPr>
      <w:rPr>
        <w:rFonts w:hint="default"/>
        <w:lang w:val="ru-RU" w:eastAsia="ru-RU" w:bidi="ru-RU"/>
      </w:rPr>
    </w:lvl>
    <w:lvl w:ilvl="8" w:tplc="E346A2DA">
      <w:numFmt w:val="bullet"/>
      <w:lvlText w:val="•"/>
      <w:lvlJc w:val="left"/>
      <w:pPr>
        <w:ind w:left="8780" w:hanging="721"/>
      </w:pPr>
      <w:rPr>
        <w:rFonts w:hint="default"/>
        <w:lang w:val="ru-RU" w:eastAsia="ru-RU" w:bidi="ru-RU"/>
      </w:rPr>
    </w:lvl>
  </w:abstractNum>
  <w:abstractNum w:abstractNumId="33">
    <w:nsid w:val="7DAD2C8A"/>
    <w:multiLevelType w:val="hybridMultilevel"/>
    <w:tmpl w:val="DB8E52EC"/>
    <w:lvl w:ilvl="0" w:tplc="A9BE7A62">
      <w:numFmt w:val="bullet"/>
      <w:lvlText w:val=""/>
      <w:lvlJc w:val="left"/>
      <w:pPr>
        <w:ind w:left="467" w:hanging="360"/>
      </w:pPr>
      <w:rPr>
        <w:rFonts w:ascii="Symbol" w:eastAsia="Symbol" w:hAnsi="Symbol" w:cs="Symbol" w:hint="default"/>
        <w:w w:val="100"/>
        <w:sz w:val="24"/>
        <w:szCs w:val="24"/>
        <w:lang w:val="ru-RU" w:eastAsia="ru-RU" w:bidi="ru-RU"/>
      </w:rPr>
    </w:lvl>
    <w:lvl w:ilvl="1" w:tplc="614876C6">
      <w:numFmt w:val="bullet"/>
      <w:lvlText w:val="•"/>
      <w:lvlJc w:val="left"/>
      <w:pPr>
        <w:ind w:left="1326" w:hanging="360"/>
      </w:pPr>
      <w:rPr>
        <w:rFonts w:hint="default"/>
        <w:lang w:val="ru-RU" w:eastAsia="ru-RU" w:bidi="ru-RU"/>
      </w:rPr>
    </w:lvl>
    <w:lvl w:ilvl="2" w:tplc="2570B710">
      <w:numFmt w:val="bullet"/>
      <w:lvlText w:val="•"/>
      <w:lvlJc w:val="left"/>
      <w:pPr>
        <w:ind w:left="2192" w:hanging="360"/>
      </w:pPr>
      <w:rPr>
        <w:rFonts w:hint="default"/>
        <w:lang w:val="ru-RU" w:eastAsia="ru-RU" w:bidi="ru-RU"/>
      </w:rPr>
    </w:lvl>
    <w:lvl w:ilvl="3" w:tplc="6A8E2DCC">
      <w:numFmt w:val="bullet"/>
      <w:lvlText w:val="•"/>
      <w:lvlJc w:val="left"/>
      <w:pPr>
        <w:ind w:left="3058" w:hanging="360"/>
      </w:pPr>
      <w:rPr>
        <w:rFonts w:hint="default"/>
        <w:lang w:val="ru-RU" w:eastAsia="ru-RU" w:bidi="ru-RU"/>
      </w:rPr>
    </w:lvl>
    <w:lvl w:ilvl="4" w:tplc="39BC6CB0">
      <w:numFmt w:val="bullet"/>
      <w:lvlText w:val="•"/>
      <w:lvlJc w:val="left"/>
      <w:pPr>
        <w:ind w:left="3924" w:hanging="360"/>
      </w:pPr>
      <w:rPr>
        <w:rFonts w:hint="default"/>
        <w:lang w:val="ru-RU" w:eastAsia="ru-RU" w:bidi="ru-RU"/>
      </w:rPr>
    </w:lvl>
    <w:lvl w:ilvl="5" w:tplc="0F069CB6">
      <w:numFmt w:val="bullet"/>
      <w:lvlText w:val="•"/>
      <w:lvlJc w:val="left"/>
      <w:pPr>
        <w:ind w:left="4790" w:hanging="360"/>
      </w:pPr>
      <w:rPr>
        <w:rFonts w:hint="default"/>
        <w:lang w:val="ru-RU" w:eastAsia="ru-RU" w:bidi="ru-RU"/>
      </w:rPr>
    </w:lvl>
    <w:lvl w:ilvl="6" w:tplc="706C7F04">
      <w:numFmt w:val="bullet"/>
      <w:lvlText w:val="•"/>
      <w:lvlJc w:val="left"/>
      <w:pPr>
        <w:ind w:left="5656" w:hanging="360"/>
      </w:pPr>
      <w:rPr>
        <w:rFonts w:hint="default"/>
        <w:lang w:val="ru-RU" w:eastAsia="ru-RU" w:bidi="ru-RU"/>
      </w:rPr>
    </w:lvl>
    <w:lvl w:ilvl="7" w:tplc="45EE0A64">
      <w:numFmt w:val="bullet"/>
      <w:lvlText w:val="•"/>
      <w:lvlJc w:val="left"/>
      <w:pPr>
        <w:ind w:left="6522" w:hanging="360"/>
      </w:pPr>
      <w:rPr>
        <w:rFonts w:hint="default"/>
        <w:lang w:val="ru-RU" w:eastAsia="ru-RU" w:bidi="ru-RU"/>
      </w:rPr>
    </w:lvl>
    <w:lvl w:ilvl="8" w:tplc="F96C4900">
      <w:numFmt w:val="bullet"/>
      <w:lvlText w:val="•"/>
      <w:lvlJc w:val="left"/>
      <w:pPr>
        <w:ind w:left="7388" w:hanging="360"/>
      </w:pPr>
      <w:rPr>
        <w:rFonts w:hint="default"/>
        <w:lang w:val="ru-RU" w:eastAsia="ru-RU" w:bidi="ru-RU"/>
      </w:rPr>
    </w:lvl>
  </w:abstractNum>
  <w:num w:numId="1">
    <w:abstractNumId w:val="32"/>
  </w:num>
  <w:num w:numId="2">
    <w:abstractNumId w:val="2"/>
  </w:num>
  <w:num w:numId="3">
    <w:abstractNumId w:val="19"/>
  </w:num>
  <w:num w:numId="4">
    <w:abstractNumId w:val="22"/>
  </w:num>
  <w:num w:numId="5">
    <w:abstractNumId w:val="28"/>
  </w:num>
  <w:num w:numId="6">
    <w:abstractNumId w:val="9"/>
  </w:num>
  <w:num w:numId="7">
    <w:abstractNumId w:val="8"/>
  </w:num>
  <w:num w:numId="8">
    <w:abstractNumId w:val="27"/>
  </w:num>
  <w:num w:numId="9">
    <w:abstractNumId w:val="12"/>
  </w:num>
  <w:num w:numId="10">
    <w:abstractNumId w:val="23"/>
  </w:num>
  <w:num w:numId="11">
    <w:abstractNumId w:val="13"/>
  </w:num>
  <w:num w:numId="12">
    <w:abstractNumId w:val="21"/>
  </w:num>
  <w:num w:numId="13">
    <w:abstractNumId w:val="15"/>
  </w:num>
  <w:num w:numId="14">
    <w:abstractNumId w:val="4"/>
  </w:num>
  <w:num w:numId="15">
    <w:abstractNumId w:val="31"/>
  </w:num>
  <w:num w:numId="16">
    <w:abstractNumId w:val="33"/>
  </w:num>
  <w:num w:numId="17">
    <w:abstractNumId w:val="25"/>
  </w:num>
  <w:num w:numId="18">
    <w:abstractNumId w:val="7"/>
  </w:num>
  <w:num w:numId="19">
    <w:abstractNumId w:val="0"/>
  </w:num>
  <w:num w:numId="20">
    <w:abstractNumId w:val="30"/>
  </w:num>
  <w:num w:numId="21">
    <w:abstractNumId w:val="18"/>
  </w:num>
  <w:num w:numId="22">
    <w:abstractNumId w:val="3"/>
  </w:num>
  <w:num w:numId="23">
    <w:abstractNumId w:val="14"/>
  </w:num>
  <w:num w:numId="24">
    <w:abstractNumId w:val="16"/>
  </w:num>
  <w:num w:numId="25">
    <w:abstractNumId w:val="6"/>
  </w:num>
  <w:num w:numId="26">
    <w:abstractNumId w:val="1"/>
  </w:num>
  <w:num w:numId="27">
    <w:abstractNumId w:val="20"/>
  </w:num>
  <w:num w:numId="28">
    <w:abstractNumId w:val="26"/>
  </w:num>
  <w:num w:numId="29">
    <w:abstractNumId w:val="5"/>
  </w:num>
  <w:num w:numId="30">
    <w:abstractNumId w:val="17"/>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E466C"/>
    <w:rsid w:val="00002FBC"/>
    <w:rsid w:val="0000594D"/>
    <w:rsid w:val="00014357"/>
    <w:rsid w:val="00052AD4"/>
    <w:rsid w:val="000B67DF"/>
    <w:rsid w:val="0012604D"/>
    <w:rsid w:val="00132722"/>
    <w:rsid w:val="00172F05"/>
    <w:rsid w:val="00212D1F"/>
    <w:rsid w:val="002367B3"/>
    <w:rsid w:val="0026220B"/>
    <w:rsid w:val="0028024F"/>
    <w:rsid w:val="00284EA9"/>
    <w:rsid w:val="002B3E2D"/>
    <w:rsid w:val="002E466C"/>
    <w:rsid w:val="002F2A93"/>
    <w:rsid w:val="00396657"/>
    <w:rsid w:val="003E2317"/>
    <w:rsid w:val="004C015E"/>
    <w:rsid w:val="004E2805"/>
    <w:rsid w:val="00503F1F"/>
    <w:rsid w:val="00506DB4"/>
    <w:rsid w:val="005724F2"/>
    <w:rsid w:val="00583817"/>
    <w:rsid w:val="00693BA3"/>
    <w:rsid w:val="006B7983"/>
    <w:rsid w:val="00776C11"/>
    <w:rsid w:val="007F0DAE"/>
    <w:rsid w:val="008003A1"/>
    <w:rsid w:val="008145D9"/>
    <w:rsid w:val="0084079E"/>
    <w:rsid w:val="00847E5F"/>
    <w:rsid w:val="008B373E"/>
    <w:rsid w:val="009366D7"/>
    <w:rsid w:val="00947A95"/>
    <w:rsid w:val="009750ED"/>
    <w:rsid w:val="009A0F8D"/>
    <w:rsid w:val="00AB780B"/>
    <w:rsid w:val="00AE1B61"/>
    <w:rsid w:val="00B7745F"/>
    <w:rsid w:val="00B87481"/>
    <w:rsid w:val="00BA5DBC"/>
    <w:rsid w:val="00BD5C82"/>
    <w:rsid w:val="00C324B9"/>
    <w:rsid w:val="00C44B98"/>
    <w:rsid w:val="00C83B42"/>
    <w:rsid w:val="00CC1DAB"/>
    <w:rsid w:val="00DE6ADC"/>
    <w:rsid w:val="00DF387C"/>
    <w:rsid w:val="00DF5C65"/>
    <w:rsid w:val="00E855E8"/>
    <w:rsid w:val="00E92F1D"/>
    <w:rsid w:val="00EA2CFE"/>
    <w:rsid w:val="00EC13D7"/>
    <w:rsid w:val="00EF420C"/>
    <w:rsid w:val="00F54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466C"/>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2F2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466C"/>
    <w:tblPr>
      <w:tblInd w:w="0" w:type="dxa"/>
      <w:tblCellMar>
        <w:top w:w="0" w:type="dxa"/>
        <w:left w:w="0" w:type="dxa"/>
        <w:bottom w:w="0" w:type="dxa"/>
        <w:right w:w="0" w:type="dxa"/>
      </w:tblCellMar>
    </w:tblPr>
  </w:style>
  <w:style w:type="paragraph" w:styleId="a3">
    <w:name w:val="Body Text"/>
    <w:basedOn w:val="a"/>
    <w:link w:val="a4"/>
    <w:uiPriority w:val="1"/>
    <w:qFormat/>
    <w:rsid w:val="002E466C"/>
    <w:rPr>
      <w:sz w:val="24"/>
      <w:szCs w:val="24"/>
    </w:rPr>
  </w:style>
  <w:style w:type="paragraph" w:customStyle="1" w:styleId="11">
    <w:name w:val="Заголовок 11"/>
    <w:basedOn w:val="a"/>
    <w:uiPriority w:val="1"/>
    <w:qFormat/>
    <w:rsid w:val="002E466C"/>
    <w:pPr>
      <w:ind w:left="4997"/>
      <w:outlineLvl w:val="1"/>
    </w:pPr>
    <w:rPr>
      <w:b/>
      <w:bCs/>
      <w:sz w:val="26"/>
      <w:szCs w:val="26"/>
    </w:rPr>
  </w:style>
  <w:style w:type="paragraph" w:customStyle="1" w:styleId="21">
    <w:name w:val="Заголовок 21"/>
    <w:basedOn w:val="a"/>
    <w:uiPriority w:val="1"/>
    <w:qFormat/>
    <w:rsid w:val="002E466C"/>
    <w:pPr>
      <w:ind w:left="392"/>
      <w:outlineLvl w:val="2"/>
    </w:pPr>
    <w:rPr>
      <w:b/>
      <w:bCs/>
      <w:sz w:val="24"/>
      <w:szCs w:val="24"/>
    </w:rPr>
  </w:style>
  <w:style w:type="paragraph" w:customStyle="1" w:styleId="31">
    <w:name w:val="Заголовок 31"/>
    <w:basedOn w:val="a"/>
    <w:uiPriority w:val="1"/>
    <w:qFormat/>
    <w:rsid w:val="002E466C"/>
    <w:pPr>
      <w:ind w:left="88"/>
      <w:outlineLvl w:val="3"/>
    </w:pPr>
    <w:rPr>
      <w:b/>
      <w:bCs/>
      <w:i/>
      <w:sz w:val="24"/>
      <w:szCs w:val="24"/>
    </w:rPr>
  </w:style>
  <w:style w:type="paragraph" w:styleId="a5">
    <w:name w:val="List Paragraph"/>
    <w:basedOn w:val="a"/>
    <w:uiPriority w:val="34"/>
    <w:qFormat/>
    <w:rsid w:val="002E466C"/>
    <w:pPr>
      <w:ind w:left="808" w:hanging="360"/>
    </w:pPr>
  </w:style>
  <w:style w:type="paragraph" w:customStyle="1" w:styleId="TableParagraph">
    <w:name w:val="Table Paragraph"/>
    <w:basedOn w:val="a"/>
    <w:uiPriority w:val="1"/>
    <w:qFormat/>
    <w:rsid w:val="002E466C"/>
  </w:style>
  <w:style w:type="character" w:styleId="a6">
    <w:name w:val="Hyperlink"/>
    <w:basedOn w:val="a0"/>
    <w:uiPriority w:val="99"/>
    <w:unhideWhenUsed/>
    <w:rsid w:val="004C015E"/>
    <w:rPr>
      <w:color w:val="0000FF"/>
      <w:u w:val="single"/>
    </w:rPr>
  </w:style>
  <w:style w:type="paragraph" w:styleId="a7">
    <w:name w:val="Normal (Web)"/>
    <w:aliases w:val="Обычный (Web)"/>
    <w:basedOn w:val="a"/>
    <w:uiPriority w:val="34"/>
    <w:unhideWhenUsed/>
    <w:qFormat/>
    <w:rsid w:val="00014357"/>
    <w:pPr>
      <w:widowControl/>
      <w:autoSpaceDE/>
      <w:autoSpaceDN/>
      <w:spacing w:before="100" w:beforeAutospacing="1" w:after="100" w:afterAutospacing="1"/>
    </w:pPr>
    <w:rPr>
      <w:sz w:val="24"/>
      <w:szCs w:val="24"/>
      <w:lang w:bidi="ar-SA"/>
    </w:rPr>
  </w:style>
  <w:style w:type="paragraph" w:customStyle="1" w:styleId="12">
    <w:name w:val="Абзац списка1"/>
    <w:basedOn w:val="a"/>
    <w:uiPriority w:val="34"/>
    <w:qFormat/>
    <w:rsid w:val="00583817"/>
    <w:pPr>
      <w:widowControl/>
      <w:autoSpaceDE/>
      <w:autoSpaceDN/>
      <w:ind w:left="720"/>
      <w:contextualSpacing/>
    </w:pPr>
    <w:rPr>
      <w:sz w:val="24"/>
      <w:szCs w:val="24"/>
      <w:lang w:bidi="ar-SA"/>
    </w:rPr>
  </w:style>
  <w:style w:type="paragraph" w:styleId="a8">
    <w:name w:val="No Spacing"/>
    <w:uiPriority w:val="1"/>
    <w:qFormat/>
    <w:rsid w:val="002F2A93"/>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sid w:val="002F2A93"/>
    <w:rPr>
      <w:rFonts w:asciiTheme="majorHAnsi" w:eastAsiaTheme="majorEastAsia" w:hAnsiTheme="majorHAnsi" w:cstheme="majorBidi"/>
      <w:b/>
      <w:bCs/>
      <w:color w:val="365F91" w:themeColor="accent1" w:themeShade="BF"/>
      <w:sz w:val="28"/>
      <w:szCs w:val="28"/>
      <w:lang w:val="ru-RU" w:eastAsia="ru-RU" w:bidi="ru-RU"/>
    </w:rPr>
  </w:style>
  <w:style w:type="table" w:styleId="a9">
    <w:name w:val="Table Grid"/>
    <w:basedOn w:val="a1"/>
    <w:uiPriority w:val="59"/>
    <w:rsid w:val="00280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9366D7"/>
    <w:rPr>
      <w:rFonts w:ascii="Times New Roman" w:eastAsia="Times New Roman" w:hAnsi="Times New Roman" w:cs="Times New Roman"/>
      <w:sz w:val="24"/>
      <w:szCs w:val="24"/>
      <w:lang w:val="ru-RU" w:eastAsia="ru-RU" w:bidi="ru-RU"/>
    </w:rPr>
  </w:style>
  <w:style w:type="paragraph" w:customStyle="1" w:styleId="210">
    <w:name w:val="Основной текст с отступом 21"/>
    <w:basedOn w:val="a"/>
    <w:uiPriority w:val="99"/>
    <w:rsid w:val="009366D7"/>
    <w:pPr>
      <w:widowControl/>
      <w:suppressAutoHyphens/>
      <w:autoSpaceDE/>
      <w:autoSpaceDN/>
      <w:spacing w:after="120" w:line="480" w:lineRule="auto"/>
      <w:ind w:left="283"/>
    </w:pPr>
    <w:rPr>
      <w:sz w:val="24"/>
      <w:szCs w:val="24"/>
      <w:lang w:eastAsia="ar-SA" w:bidi="ar-SA"/>
    </w:rPr>
  </w:style>
  <w:style w:type="paragraph" w:styleId="aa">
    <w:name w:val="Balloon Text"/>
    <w:basedOn w:val="a"/>
    <w:link w:val="ab"/>
    <w:uiPriority w:val="99"/>
    <w:semiHidden/>
    <w:unhideWhenUsed/>
    <w:rsid w:val="00B87481"/>
    <w:rPr>
      <w:rFonts w:ascii="Tahoma" w:hAnsi="Tahoma" w:cs="Tahoma"/>
      <w:sz w:val="16"/>
      <w:szCs w:val="16"/>
    </w:rPr>
  </w:style>
  <w:style w:type="character" w:customStyle="1" w:styleId="ab">
    <w:name w:val="Текст выноски Знак"/>
    <w:basedOn w:val="a0"/>
    <w:link w:val="aa"/>
    <w:uiPriority w:val="99"/>
    <w:semiHidden/>
    <w:rsid w:val="00B87481"/>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3571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shi_petushki"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xn----gtbekcl7azaj8bg.xn--p1ai/"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dshi.petyshki@mail.ru" TargetMode="External"/><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094F-8D15-4B3D-8B0F-54F6C0B0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9338</Words>
  <Characters>53230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Жуколина Надежда</dc:creator>
  <cp:lastModifiedBy>RePack by SPecialiST</cp:lastModifiedBy>
  <cp:revision>22</cp:revision>
  <dcterms:created xsi:type="dcterms:W3CDTF">2019-04-01T08:13:00Z</dcterms:created>
  <dcterms:modified xsi:type="dcterms:W3CDTF">2020-03-30T11:53:00Z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Microsoft® Word 2010</vt:lpwstr>
  </property>
  <property fmtid="{D5CDD505-2E9C-101B-9397-08002B2CF9AE}" pid="4" name="LastSaved">
    <vt:filetime>2019-04-01T00:00:00Z</vt:filetime>
  </property>
</Properties>
</file>